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Приложение </w:t>
      </w:r>
      <w:r w:rsidR="004A7F96" w:rsidRPr="00850D5C">
        <w:rPr>
          <w:sz w:val="22"/>
          <w:szCs w:val="22"/>
        </w:rPr>
        <w:t>2</w:t>
      </w:r>
      <w:r w:rsidRPr="00850D5C">
        <w:rPr>
          <w:sz w:val="22"/>
          <w:szCs w:val="22"/>
        </w:rPr>
        <w:t xml:space="preserve"> к Порядку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 разработки, утверждения, реализации и </w:t>
      </w:r>
    </w:p>
    <w:p w:rsidR="006A4464" w:rsidRPr="00850D5C" w:rsidRDefault="006A4464" w:rsidP="006A4464">
      <w:pPr>
        <w:jc w:val="right"/>
        <w:rPr>
          <w:sz w:val="22"/>
          <w:szCs w:val="22"/>
        </w:rPr>
      </w:pPr>
      <w:r w:rsidRPr="00850D5C">
        <w:rPr>
          <w:sz w:val="22"/>
          <w:szCs w:val="22"/>
        </w:rPr>
        <w:t xml:space="preserve">мониторинга реализации ведомственных </w:t>
      </w:r>
    </w:p>
    <w:p w:rsidR="004A7F96" w:rsidRPr="00850D5C" w:rsidRDefault="006A4464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целевых программ МО «</w:t>
      </w:r>
      <w:r w:rsidR="004A7F96" w:rsidRPr="00850D5C">
        <w:rPr>
          <w:sz w:val="22"/>
          <w:szCs w:val="22"/>
        </w:rPr>
        <w:t xml:space="preserve">Чажемтовское </w:t>
      </w:r>
    </w:p>
    <w:p w:rsidR="006A4464" w:rsidRPr="00850D5C" w:rsidRDefault="004A7F96" w:rsidP="006A4464">
      <w:pPr>
        <w:pStyle w:val="a3"/>
        <w:jc w:val="right"/>
        <w:rPr>
          <w:sz w:val="22"/>
          <w:szCs w:val="22"/>
        </w:rPr>
      </w:pPr>
      <w:r w:rsidRPr="00850D5C">
        <w:rPr>
          <w:sz w:val="22"/>
          <w:szCs w:val="22"/>
        </w:rPr>
        <w:t>сельское поселение</w:t>
      </w:r>
      <w:r w:rsidR="006A4464" w:rsidRPr="00850D5C">
        <w:rPr>
          <w:sz w:val="22"/>
          <w:szCs w:val="22"/>
        </w:rPr>
        <w:t>»</w:t>
      </w:r>
    </w:p>
    <w:p w:rsidR="006A4464" w:rsidRPr="008464BD" w:rsidRDefault="006A4464" w:rsidP="006A4464">
      <w:pPr>
        <w:pStyle w:val="a3"/>
        <w:jc w:val="right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1551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9A6F60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1C1551">
        <w:rPr>
          <w:sz w:val="28"/>
          <w:szCs w:val="28"/>
        </w:rPr>
        <w:t>2</w:t>
      </w:r>
      <w:r w:rsidR="007752EC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A4464" w:rsidRPr="009A6F60" w:rsidRDefault="009A6F60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7752EC">
        <w:rPr>
          <w:sz w:val="28"/>
          <w:szCs w:val="28"/>
        </w:rPr>
        <w:t>О</w:t>
      </w:r>
      <w:r w:rsidR="00FD6BC1" w:rsidRPr="009A6F60">
        <w:rPr>
          <w:sz w:val="28"/>
          <w:szCs w:val="28"/>
        </w:rPr>
        <w:t>.В.</w:t>
      </w:r>
      <w:r w:rsidR="007752EC">
        <w:rPr>
          <w:sz w:val="28"/>
          <w:szCs w:val="28"/>
        </w:rPr>
        <w:t xml:space="preserve"> </w:t>
      </w:r>
      <w:proofErr w:type="spellStart"/>
      <w:r w:rsidR="007752EC">
        <w:rPr>
          <w:sz w:val="28"/>
          <w:szCs w:val="28"/>
        </w:rPr>
        <w:t>Чиков</w:t>
      </w:r>
      <w:proofErr w:type="spellEnd"/>
      <w:r w:rsidR="00FD6BC1" w:rsidRPr="009A6F60">
        <w:rPr>
          <w:sz w:val="28"/>
          <w:szCs w:val="28"/>
        </w:rPr>
        <w:t xml:space="preserve">                      </w:t>
      </w:r>
    </w:p>
    <w:p w:rsidR="006A4464" w:rsidRPr="00FD6BC1" w:rsidRDefault="006A4464" w:rsidP="006A4464">
      <w:pPr>
        <w:jc w:val="both"/>
      </w:pPr>
      <w:r w:rsidRPr="00FD6BC1">
        <w:t>Руководитель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Pr="008464BD" w:rsidRDefault="006A4464" w:rsidP="006A4464">
      <w:pPr>
        <w:jc w:val="both"/>
        <w:rPr>
          <w:b/>
          <w:sz w:val="28"/>
          <w:szCs w:val="28"/>
        </w:rPr>
      </w:pPr>
      <w:r w:rsidRPr="008464BD">
        <w:rPr>
          <w:b/>
          <w:sz w:val="28"/>
          <w:szCs w:val="28"/>
        </w:rPr>
        <w:t>Отчет о реализации ВЦП СБП</w:t>
      </w: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4742">
        <w:rPr>
          <w:sz w:val="28"/>
          <w:szCs w:val="28"/>
        </w:rPr>
        <w:t>20</w:t>
      </w:r>
      <w:r w:rsidR="007752EC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6A4464" w:rsidRDefault="00F74742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целевая программа «Приведение в нормативное состояние автомобильных дорог и улично-дорожной сети для непрерывног</w:t>
      </w:r>
      <w:r w:rsidR="002530B1">
        <w:rPr>
          <w:sz w:val="28"/>
          <w:szCs w:val="28"/>
        </w:rPr>
        <w:t>о движения транспортных средств</w:t>
      </w:r>
      <w:r w:rsidR="00FD2B84">
        <w:rPr>
          <w:sz w:val="28"/>
          <w:szCs w:val="28"/>
        </w:rPr>
        <w:t xml:space="preserve"> в 20</w:t>
      </w:r>
      <w:r w:rsidR="007752EC">
        <w:rPr>
          <w:sz w:val="28"/>
          <w:szCs w:val="28"/>
        </w:rPr>
        <w:t>20</w:t>
      </w:r>
      <w:r w:rsidR="00FD2B84">
        <w:rPr>
          <w:sz w:val="28"/>
          <w:szCs w:val="28"/>
        </w:rPr>
        <w:t xml:space="preserve"> </w:t>
      </w:r>
      <w:proofErr w:type="gramStart"/>
      <w:r w:rsidR="00FD2B84">
        <w:rPr>
          <w:sz w:val="28"/>
          <w:szCs w:val="28"/>
        </w:rPr>
        <w:t>году</w:t>
      </w:r>
      <w:r w:rsidR="002530B1">
        <w:rPr>
          <w:sz w:val="28"/>
          <w:szCs w:val="28"/>
        </w:rPr>
        <w:t>»</w:t>
      </w:r>
      <w:r w:rsidR="00FD6BC1">
        <w:rPr>
          <w:sz w:val="28"/>
          <w:szCs w:val="28"/>
        </w:rPr>
        <w:t>_</w:t>
      </w:r>
      <w:proofErr w:type="gramEnd"/>
      <w:r w:rsidR="00FD6BC1">
        <w:rPr>
          <w:sz w:val="28"/>
          <w:szCs w:val="28"/>
        </w:rPr>
        <w:t>___</w:t>
      </w:r>
      <w:r w:rsidR="009A6F60">
        <w:rPr>
          <w:sz w:val="28"/>
          <w:szCs w:val="28"/>
        </w:rPr>
        <w:t>_______________________________</w:t>
      </w:r>
    </w:p>
    <w:p w:rsidR="006A4464" w:rsidRPr="00FD6BC1" w:rsidRDefault="00BB62B8" w:rsidP="006A44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н</w:t>
      </w:r>
      <w:r w:rsidR="006A4464" w:rsidRPr="00FD6BC1">
        <w:rPr>
          <w:sz w:val="22"/>
          <w:szCs w:val="22"/>
        </w:rPr>
        <w:t>аименование ВЦП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Чажемтовского сельского поселения_____________________</w:t>
      </w:r>
    </w:p>
    <w:p w:rsidR="006A4464" w:rsidRDefault="00BB62B8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н</w:t>
      </w:r>
      <w:r w:rsidR="006A4464">
        <w:rPr>
          <w:sz w:val="28"/>
          <w:szCs w:val="28"/>
        </w:rPr>
        <w:t>аименование СБП</w:t>
      </w:r>
    </w:p>
    <w:p w:rsidR="006A4464" w:rsidRDefault="006A4464" w:rsidP="006A4464">
      <w:pPr>
        <w:jc w:val="both"/>
        <w:rPr>
          <w:sz w:val="28"/>
          <w:szCs w:val="28"/>
        </w:rPr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1. Исполнение ВЦП по расходам</w:t>
      </w:r>
    </w:p>
    <w:p w:rsidR="0053268E" w:rsidRDefault="0053268E" w:rsidP="006A4464">
      <w:pPr>
        <w:jc w:val="both"/>
        <w:rPr>
          <w:sz w:val="28"/>
          <w:szCs w:val="28"/>
        </w:rPr>
      </w:pPr>
    </w:p>
    <w:tbl>
      <w:tblPr>
        <w:tblStyle w:val="a4"/>
        <w:tblW w:w="10350" w:type="dxa"/>
        <w:tblLayout w:type="fixed"/>
        <w:tblLook w:val="04A0" w:firstRow="1" w:lastRow="0" w:firstColumn="1" w:lastColumn="0" w:noHBand="0" w:noVBand="1"/>
      </w:tblPr>
      <w:tblGrid>
        <w:gridCol w:w="1545"/>
        <w:gridCol w:w="1083"/>
        <w:gridCol w:w="1024"/>
        <w:gridCol w:w="992"/>
        <w:gridCol w:w="1276"/>
        <w:gridCol w:w="1296"/>
        <w:gridCol w:w="914"/>
        <w:gridCol w:w="736"/>
        <w:gridCol w:w="1484"/>
      </w:tblGrid>
      <w:tr w:rsidR="006A4464" w:rsidRPr="007F4891" w:rsidTr="00AD4458">
        <w:tc>
          <w:tcPr>
            <w:tcW w:w="1545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99" w:type="dxa"/>
            <w:gridSpan w:val="3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Коды классификации расходов бюджетов</w:t>
            </w:r>
          </w:p>
        </w:tc>
        <w:tc>
          <w:tcPr>
            <w:tcW w:w="127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Факт (</w:t>
            </w: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1650" w:type="dxa"/>
            <w:gridSpan w:val="2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</w:p>
        </w:tc>
        <w:tc>
          <w:tcPr>
            <w:tcW w:w="1484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53268E">
        <w:trPr>
          <w:trHeight w:val="660"/>
        </w:trPr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proofErr w:type="spellStart"/>
            <w:r w:rsidRPr="007F4891">
              <w:rPr>
                <w:sz w:val="20"/>
                <w:szCs w:val="20"/>
              </w:rPr>
              <w:t>Тыс.руб</w:t>
            </w:r>
            <w:proofErr w:type="spellEnd"/>
          </w:p>
          <w:p w:rsidR="006A4464" w:rsidRPr="007F4891" w:rsidRDefault="006A4464" w:rsidP="0053268E">
            <w:pPr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(гр</w:t>
            </w:r>
            <w:r w:rsidR="0053268E">
              <w:rPr>
                <w:sz w:val="20"/>
                <w:szCs w:val="20"/>
              </w:rPr>
              <w:t>5-р6</w:t>
            </w:r>
            <w:r w:rsidRPr="007F4891">
              <w:rPr>
                <w:sz w:val="20"/>
                <w:szCs w:val="20"/>
              </w:rPr>
              <w:t>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%, гр</w:t>
            </w:r>
            <w:r w:rsidR="0053268E">
              <w:rPr>
                <w:sz w:val="20"/>
                <w:szCs w:val="20"/>
              </w:rPr>
              <w:t>6</w:t>
            </w:r>
            <w:r w:rsidRPr="007F4891">
              <w:rPr>
                <w:sz w:val="20"/>
                <w:szCs w:val="20"/>
              </w:rPr>
              <w:t>/</w:t>
            </w:r>
            <w:proofErr w:type="spellStart"/>
            <w:r w:rsidRPr="007F4891">
              <w:rPr>
                <w:sz w:val="20"/>
                <w:szCs w:val="20"/>
              </w:rPr>
              <w:t>гр</w:t>
            </w:r>
            <w:proofErr w:type="spellEnd"/>
          </w:p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4464" w:rsidRPr="007F4891">
              <w:rPr>
                <w:sz w:val="20"/>
                <w:szCs w:val="20"/>
              </w:rPr>
              <w:t>*100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</w:p>
        </w:tc>
      </w:tr>
      <w:tr w:rsidR="0053268E" w:rsidRPr="007F4891" w:rsidTr="0053268E">
        <w:trPr>
          <w:trHeight w:val="270"/>
        </w:trPr>
        <w:tc>
          <w:tcPr>
            <w:tcW w:w="1545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</w:tcBorders>
          </w:tcPr>
          <w:p w:rsidR="0053268E" w:rsidRPr="007F4891" w:rsidRDefault="0053268E" w:rsidP="009D6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A4464" w:rsidRPr="007F4891" w:rsidTr="00AD4458">
        <w:tc>
          <w:tcPr>
            <w:tcW w:w="1545" w:type="dxa"/>
            <w:tcBorders>
              <w:bottom w:val="nil"/>
            </w:tcBorders>
          </w:tcPr>
          <w:p w:rsidR="006A4464" w:rsidRPr="007F4891" w:rsidRDefault="006A4464" w:rsidP="00BB62B8">
            <w:pPr>
              <w:jc w:val="both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1.</w:t>
            </w:r>
            <w:r w:rsidR="00FD6BC1">
              <w:t xml:space="preserve"> </w:t>
            </w:r>
            <w:r w:rsidR="00BB62B8">
              <w:rPr>
                <w:sz w:val="20"/>
                <w:szCs w:val="20"/>
              </w:rPr>
              <w:t>Объем расходов бюджета МО «</w:t>
            </w:r>
            <w:r w:rsidR="00FD6BC1" w:rsidRPr="00FD6BC1">
              <w:rPr>
                <w:sz w:val="20"/>
                <w:szCs w:val="20"/>
              </w:rPr>
              <w:t>Чажемтовско</w:t>
            </w:r>
            <w:r w:rsidR="00BB62B8">
              <w:rPr>
                <w:sz w:val="20"/>
                <w:szCs w:val="20"/>
              </w:rPr>
              <w:t>е</w:t>
            </w:r>
            <w:r w:rsidR="00FD6BC1" w:rsidRPr="00FD6BC1">
              <w:rPr>
                <w:sz w:val="20"/>
                <w:szCs w:val="20"/>
              </w:rPr>
              <w:t xml:space="preserve"> сельско</w:t>
            </w:r>
            <w:r w:rsidR="00BB62B8">
              <w:rPr>
                <w:sz w:val="20"/>
                <w:szCs w:val="20"/>
              </w:rPr>
              <w:t>е поселение» на реализацию ВЦП</w:t>
            </w:r>
          </w:p>
        </w:tc>
        <w:tc>
          <w:tcPr>
            <w:tcW w:w="1083" w:type="dxa"/>
          </w:tcPr>
          <w:p w:rsidR="006A4464" w:rsidRPr="007F4891" w:rsidRDefault="00233308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024" w:type="dxa"/>
          </w:tcPr>
          <w:p w:rsidR="006A4464" w:rsidRPr="007F4891" w:rsidRDefault="00233308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3200100000</w:t>
            </w:r>
          </w:p>
        </w:tc>
        <w:tc>
          <w:tcPr>
            <w:tcW w:w="992" w:type="dxa"/>
          </w:tcPr>
          <w:p w:rsidR="006A4464" w:rsidRPr="007F4891" w:rsidRDefault="00233308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6A4464" w:rsidRPr="007F4891" w:rsidRDefault="00A578D8" w:rsidP="00425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78B">
              <w:rPr>
                <w:sz w:val="20"/>
                <w:szCs w:val="20"/>
              </w:rPr>
              <w:t> 835,611</w:t>
            </w:r>
          </w:p>
        </w:tc>
        <w:tc>
          <w:tcPr>
            <w:tcW w:w="1296" w:type="dxa"/>
          </w:tcPr>
          <w:p w:rsidR="006A4464" w:rsidRPr="007F4891" w:rsidRDefault="00A578D8" w:rsidP="00425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78B">
              <w:rPr>
                <w:sz w:val="20"/>
                <w:szCs w:val="20"/>
              </w:rPr>
              <w:t> 284,27712</w:t>
            </w:r>
          </w:p>
        </w:tc>
        <w:tc>
          <w:tcPr>
            <w:tcW w:w="914" w:type="dxa"/>
          </w:tcPr>
          <w:p w:rsidR="006A4464" w:rsidRPr="007F4891" w:rsidRDefault="0042578B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551,33388</w:t>
            </w:r>
          </w:p>
        </w:tc>
        <w:tc>
          <w:tcPr>
            <w:tcW w:w="736" w:type="dxa"/>
          </w:tcPr>
          <w:p w:rsidR="006A4464" w:rsidRPr="007F4891" w:rsidRDefault="0042578B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84" w:type="dxa"/>
          </w:tcPr>
          <w:p w:rsidR="006A4464" w:rsidRPr="007F4891" w:rsidRDefault="009A6F60" w:rsidP="003D31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Невыполнение обусловлен</w:t>
            </w:r>
            <w:r w:rsidR="0023753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3D317E">
              <w:rPr>
                <w:sz w:val="20"/>
                <w:szCs w:val="20"/>
              </w:rPr>
              <w:t>поздним поступлением</w:t>
            </w:r>
            <w:r w:rsidR="0023753E">
              <w:rPr>
                <w:sz w:val="20"/>
                <w:szCs w:val="20"/>
              </w:rPr>
              <w:t xml:space="preserve"> доходов от уплаты акцизов, в связи с чем не представил</w:t>
            </w:r>
            <w:r>
              <w:rPr>
                <w:sz w:val="20"/>
                <w:szCs w:val="20"/>
              </w:rPr>
              <w:t>а</w:t>
            </w:r>
            <w:r w:rsidR="0023753E">
              <w:rPr>
                <w:sz w:val="20"/>
                <w:szCs w:val="20"/>
              </w:rPr>
              <w:t xml:space="preserve">сь возможность </w:t>
            </w:r>
            <w:r w:rsidR="003D317E">
              <w:rPr>
                <w:sz w:val="20"/>
                <w:szCs w:val="20"/>
              </w:rPr>
              <w:t>расходования средств в полном объеме</w:t>
            </w:r>
            <w:r w:rsidR="0023753E">
              <w:rPr>
                <w:sz w:val="20"/>
                <w:szCs w:val="20"/>
              </w:rPr>
              <w:t xml:space="preserve"> в отчетном периоде. </w:t>
            </w:r>
          </w:p>
        </w:tc>
      </w:tr>
      <w:tr w:rsidR="00D7418C" w:rsidRPr="007F4891" w:rsidTr="00AD4458"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418C" w:rsidRPr="007F4891" w:rsidRDefault="00D7418C" w:rsidP="00BB62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D7418C" w:rsidRDefault="00D7418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024" w:type="dxa"/>
          </w:tcPr>
          <w:p w:rsidR="00D7418C" w:rsidRDefault="00D7418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3200200000</w:t>
            </w:r>
          </w:p>
        </w:tc>
        <w:tc>
          <w:tcPr>
            <w:tcW w:w="992" w:type="dxa"/>
          </w:tcPr>
          <w:p w:rsidR="00D7418C" w:rsidRDefault="00D7418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D7418C" w:rsidRDefault="00EC6BB0" w:rsidP="001C3B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96" w:type="dxa"/>
          </w:tcPr>
          <w:p w:rsidR="00D7418C" w:rsidRDefault="00EC6BB0" w:rsidP="006F6B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78,14912</w:t>
            </w:r>
          </w:p>
        </w:tc>
        <w:tc>
          <w:tcPr>
            <w:tcW w:w="914" w:type="dxa"/>
          </w:tcPr>
          <w:p w:rsidR="00D7418C" w:rsidRDefault="00EC6BB0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421,85088</w:t>
            </w:r>
            <w:r w:rsidR="00D7418C"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:rsidR="00D7418C" w:rsidRDefault="00EC6BB0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484" w:type="dxa"/>
          </w:tcPr>
          <w:p w:rsidR="00D7418C" w:rsidRDefault="00D7418C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6BC1" w:rsidRPr="007F4891" w:rsidTr="00AD4458">
        <w:tc>
          <w:tcPr>
            <w:tcW w:w="1545" w:type="dxa"/>
            <w:tcBorders>
              <w:top w:val="single" w:sz="4" w:space="0" w:color="auto"/>
            </w:tcBorders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ВЦП</w:t>
            </w:r>
          </w:p>
        </w:tc>
        <w:tc>
          <w:tcPr>
            <w:tcW w:w="1083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6BC1" w:rsidRPr="007F4891" w:rsidRDefault="00FD6BC1" w:rsidP="00FD6B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D6BC1" w:rsidRPr="007F4891" w:rsidRDefault="00EC6BB0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2 335,611</w:t>
            </w:r>
          </w:p>
        </w:tc>
        <w:tc>
          <w:tcPr>
            <w:tcW w:w="1296" w:type="dxa"/>
          </w:tcPr>
          <w:p w:rsidR="00FD6BC1" w:rsidRPr="007F4891" w:rsidRDefault="00EC6BB0" w:rsidP="00FD6B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1 362,42624</w:t>
            </w:r>
          </w:p>
        </w:tc>
        <w:tc>
          <w:tcPr>
            <w:tcW w:w="914" w:type="dxa"/>
          </w:tcPr>
          <w:p w:rsidR="00FD6BC1" w:rsidRPr="007F4891" w:rsidRDefault="00EC6BB0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973,18476</w:t>
            </w:r>
          </w:p>
        </w:tc>
        <w:tc>
          <w:tcPr>
            <w:tcW w:w="736" w:type="dxa"/>
          </w:tcPr>
          <w:p w:rsidR="00FD6BC1" w:rsidRPr="007F4891" w:rsidRDefault="00EC6BB0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484" w:type="dxa"/>
          </w:tcPr>
          <w:p w:rsidR="00FD6BC1" w:rsidRPr="007F4891" w:rsidRDefault="00FD6BC1" w:rsidP="00FD6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A4464" w:rsidRDefault="006A4464" w:rsidP="006A4464">
      <w:pPr>
        <w:jc w:val="both"/>
      </w:pPr>
    </w:p>
    <w:p w:rsidR="0053268E" w:rsidRDefault="0053268E" w:rsidP="006A4464">
      <w:pPr>
        <w:jc w:val="both"/>
      </w:pPr>
    </w:p>
    <w:p w:rsidR="0053268E" w:rsidRDefault="0053268E" w:rsidP="006A4464">
      <w:pPr>
        <w:jc w:val="both"/>
      </w:pPr>
    </w:p>
    <w:p w:rsidR="0053268E" w:rsidRDefault="0053268E" w:rsidP="006A4464">
      <w:pPr>
        <w:jc w:val="both"/>
      </w:pPr>
    </w:p>
    <w:p w:rsidR="0053268E" w:rsidRDefault="0053268E" w:rsidP="006A4464">
      <w:pPr>
        <w:jc w:val="both"/>
      </w:pPr>
    </w:p>
    <w:p w:rsidR="0053268E" w:rsidRDefault="0053268E" w:rsidP="006A4464">
      <w:pPr>
        <w:jc w:val="both"/>
      </w:pPr>
    </w:p>
    <w:p w:rsidR="006A4464" w:rsidRDefault="006A4464" w:rsidP="006A4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Достижение показателей непосредственного результата (показателей мероприятий ВЦП)</w:t>
      </w:r>
    </w:p>
    <w:p w:rsidR="0053268E" w:rsidRDefault="0053268E" w:rsidP="006A4464">
      <w:pPr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1360"/>
        <w:gridCol w:w="1365"/>
        <w:gridCol w:w="1314"/>
        <w:gridCol w:w="1595"/>
        <w:gridCol w:w="1489"/>
      </w:tblGrid>
      <w:tr w:rsidR="006A4464" w:rsidRPr="007F4891" w:rsidTr="009A6F60">
        <w:trPr>
          <w:jc w:val="center"/>
        </w:trPr>
        <w:tc>
          <w:tcPr>
            <w:tcW w:w="2448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0" w:type="dxa"/>
            <w:vMerge w:val="restart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Ед. изм.</w:t>
            </w:r>
          </w:p>
        </w:tc>
        <w:tc>
          <w:tcPr>
            <w:tcW w:w="2679" w:type="dxa"/>
            <w:gridSpan w:val="2"/>
          </w:tcPr>
          <w:p w:rsidR="006A4464" w:rsidRPr="007F4891" w:rsidRDefault="006A4464" w:rsidP="00A83980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Значение показателя в</w:t>
            </w:r>
            <w:r w:rsidR="00850D5C">
              <w:rPr>
                <w:sz w:val="20"/>
                <w:szCs w:val="20"/>
              </w:rPr>
              <w:t xml:space="preserve"> 20</w:t>
            </w:r>
            <w:r w:rsidR="00A83980">
              <w:rPr>
                <w:sz w:val="20"/>
                <w:szCs w:val="20"/>
              </w:rPr>
              <w:t>20</w:t>
            </w:r>
            <w:r w:rsidRPr="007F4891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595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Отклонение</w:t>
            </w:r>
            <w:r w:rsidR="009A6F60">
              <w:rPr>
                <w:sz w:val="20"/>
                <w:szCs w:val="20"/>
              </w:rPr>
              <w:t xml:space="preserve"> </w:t>
            </w:r>
            <w:r w:rsidRPr="007F4891">
              <w:rPr>
                <w:sz w:val="20"/>
                <w:szCs w:val="20"/>
              </w:rPr>
              <w:t>(%) (гр.4/гр.3*100)</w:t>
            </w:r>
          </w:p>
        </w:tc>
        <w:tc>
          <w:tcPr>
            <w:tcW w:w="1489" w:type="dxa"/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</w:t>
            </w:r>
          </w:p>
        </w:tc>
      </w:tr>
      <w:tr w:rsidR="006A4464" w:rsidRPr="007F4891" w:rsidTr="0053268E">
        <w:trPr>
          <w:trHeight w:val="195"/>
          <w:jc w:val="center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план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 w:rsidRPr="007F4891">
              <w:rPr>
                <w:sz w:val="20"/>
                <w:szCs w:val="20"/>
              </w:rPr>
              <w:t>Ф</w:t>
            </w:r>
            <w:r w:rsidR="006A4464" w:rsidRPr="007F4891">
              <w:rPr>
                <w:sz w:val="20"/>
                <w:szCs w:val="20"/>
              </w:rPr>
              <w:t>акт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6A4464" w:rsidRPr="007F4891" w:rsidRDefault="006A4464" w:rsidP="008F0388">
            <w:pPr>
              <w:jc w:val="both"/>
              <w:rPr>
                <w:sz w:val="20"/>
                <w:szCs w:val="20"/>
              </w:rPr>
            </w:pPr>
          </w:p>
        </w:tc>
      </w:tr>
      <w:tr w:rsidR="0053268E" w:rsidRPr="007F4891" w:rsidTr="0053268E">
        <w:trPr>
          <w:trHeight w:val="285"/>
          <w:jc w:val="center"/>
        </w:trPr>
        <w:tc>
          <w:tcPr>
            <w:tcW w:w="2448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53268E" w:rsidRPr="007F4891" w:rsidRDefault="0053268E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4464" w:rsidRPr="007F4891" w:rsidTr="009A6F60">
        <w:trPr>
          <w:jc w:val="center"/>
        </w:trPr>
        <w:tc>
          <w:tcPr>
            <w:tcW w:w="2448" w:type="dxa"/>
          </w:tcPr>
          <w:p w:rsidR="006A4464" w:rsidRPr="00BB62B8" w:rsidRDefault="00196CB1" w:rsidP="00BB62B8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муниципального образования «Чажемтовское сельское поселение»</w:t>
            </w:r>
          </w:p>
        </w:tc>
        <w:tc>
          <w:tcPr>
            <w:tcW w:w="1360" w:type="dxa"/>
          </w:tcPr>
          <w:p w:rsidR="006A4464" w:rsidRPr="00C05ED4" w:rsidRDefault="00B57ACA" w:rsidP="008F0388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65" w:type="dxa"/>
          </w:tcPr>
          <w:p w:rsidR="006A4464" w:rsidRPr="007F4891" w:rsidRDefault="00B8290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314" w:type="dxa"/>
          </w:tcPr>
          <w:p w:rsidR="006A4464" w:rsidRDefault="00B8290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B45EFB" w:rsidRPr="007F4891" w:rsidRDefault="00B45EFB" w:rsidP="008F03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6A4464" w:rsidRPr="007F4891" w:rsidRDefault="00B82901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</w:tcPr>
          <w:p w:rsidR="006A4464" w:rsidRPr="007F4891" w:rsidRDefault="00CE7E65" w:rsidP="001757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577A">
              <w:rPr>
                <w:sz w:val="20"/>
                <w:szCs w:val="20"/>
              </w:rPr>
              <w:t xml:space="preserve"> </w:t>
            </w:r>
          </w:p>
        </w:tc>
      </w:tr>
      <w:tr w:rsidR="006A4464" w:rsidRPr="007F4891" w:rsidTr="009A6F60">
        <w:trPr>
          <w:jc w:val="center"/>
        </w:trPr>
        <w:tc>
          <w:tcPr>
            <w:tcW w:w="2448" w:type="dxa"/>
          </w:tcPr>
          <w:p w:rsidR="006A4464" w:rsidRPr="0017577A" w:rsidRDefault="00196CB1" w:rsidP="009A6F60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в границах нас</w:t>
            </w:r>
            <w:r w:rsidR="009A6F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 w:rsidR="009A6F60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нных пунктов муниципального образования «Чажемтовское сельское поселение»</w:t>
            </w:r>
          </w:p>
        </w:tc>
        <w:tc>
          <w:tcPr>
            <w:tcW w:w="1360" w:type="dxa"/>
          </w:tcPr>
          <w:p w:rsidR="006A4464" w:rsidRPr="00C05ED4" w:rsidRDefault="00E83B47" w:rsidP="00A83980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</w:t>
            </w:r>
            <w:r w:rsidR="00A83980">
              <w:rPr>
                <w:sz w:val="20"/>
                <w:szCs w:val="20"/>
              </w:rPr>
              <w:t>м</w:t>
            </w:r>
            <w:r w:rsidR="00C05ED4">
              <w:rPr>
                <w:sz w:val="20"/>
                <w:szCs w:val="20"/>
              </w:rPr>
              <w:t xml:space="preserve"> </w:t>
            </w:r>
            <w:r w:rsidR="00C05ED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</w:tcPr>
          <w:p w:rsidR="006A4464" w:rsidRPr="007F4891" w:rsidRDefault="00B82901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500</w:t>
            </w:r>
          </w:p>
        </w:tc>
        <w:tc>
          <w:tcPr>
            <w:tcW w:w="1314" w:type="dxa"/>
          </w:tcPr>
          <w:p w:rsidR="006A4464" w:rsidRPr="007F4891" w:rsidRDefault="00731125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6A4464" w:rsidRPr="007F4891" w:rsidRDefault="00731125" w:rsidP="008F0388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6A4464" w:rsidRPr="007F4891" w:rsidRDefault="008218CC" w:rsidP="008F0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проводился </w:t>
            </w:r>
            <w:r w:rsidR="00B82901">
              <w:rPr>
                <w:sz w:val="20"/>
                <w:szCs w:val="20"/>
              </w:rPr>
              <w:t>за счет средств областного и районного бюджетов</w:t>
            </w:r>
          </w:p>
        </w:tc>
      </w:tr>
    </w:tbl>
    <w:p w:rsidR="00FB22BC" w:rsidRDefault="00FB22BC"/>
    <w:sectPr w:rsidR="00FB22BC" w:rsidSect="006850B3">
      <w:footerReference w:type="default" r:id="rId7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85" w:rsidRDefault="00FF1885" w:rsidP="006850B3">
      <w:r>
        <w:separator/>
      </w:r>
    </w:p>
  </w:endnote>
  <w:endnote w:type="continuationSeparator" w:id="0">
    <w:p w:rsidR="00FF1885" w:rsidRDefault="00FF1885" w:rsidP="0068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B3" w:rsidRDefault="006850B3">
    <w:pPr>
      <w:pStyle w:val="a9"/>
      <w:jc w:val="center"/>
    </w:pPr>
  </w:p>
  <w:p w:rsidR="006850B3" w:rsidRDefault="006850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85" w:rsidRDefault="00FF1885" w:rsidP="006850B3">
      <w:r>
        <w:separator/>
      </w:r>
    </w:p>
  </w:footnote>
  <w:footnote w:type="continuationSeparator" w:id="0">
    <w:p w:rsidR="00FF1885" w:rsidRDefault="00FF1885" w:rsidP="0068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42C9"/>
    <w:multiLevelType w:val="hybridMultilevel"/>
    <w:tmpl w:val="264C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64"/>
    <w:rsid w:val="000805F4"/>
    <w:rsid w:val="000F419B"/>
    <w:rsid w:val="001123CB"/>
    <w:rsid w:val="00152F5B"/>
    <w:rsid w:val="0017577A"/>
    <w:rsid w:val="00196CB1"/>
    <w:rsid w:val="001C1551"/>
    <w:rsid w:val="001C3BE8"/>
    <w:rsid w:val="0021348F"/>
    <w:rsid w:val="00233308"/>
    <w:rsid w:val="0023753E"/>
    <w:rsid w:val="002530B1"/>
    <w:rsid w:val="002B7C3A"/>
    <w:rsid w:val="00321663"/>
    <w:rsid w:val="003C348A"/>
    <w:rsid w:val="003D317E"/>
    <w:rsid w:val="003E799D"/>
    <w:rsid w:val="0042578B"/>
    <w:rsid w:val="00433886"/>
    <w:rsid w:val="004A7F96"/>
    <w:rsid w:val="004B67BC"/>
    <w:rsid w:val="004D106B"/>
    <w:rsid w:val="0053268E"/>
    <w:rsid w:val="00585601"/>
    <w:rsid w:val="005A2300"/>
    <w:rsid w:val="005C19BC"/>
    <w:rsid w:val="00632F5C"/>
    <w:rsid w:val="006850B3"/>
    <w:rsid w:val="006A4464"/>
    <w:rsid w:val="006B034D"/>
    <w:rsid w:val="006F6B76"/>
    <w:rsid w:val="00723299"/>
    <w:rsid w:val="00730842"/>
    <w:rsid w:val="00731125"/>
    <w:rsid w:val="0073466C"/>
    <w:rsid w:val="007752EC"/>
    <w:rsid w:val="008218CC"/>
    <w:rsid w:val="00850D5C"/>
    <w:rsid w:val="00875F7C"/>
    <w:rsid w:val="008762B6"/>
    <w:rsid w:val="009A6F60"/>
    <w:rsid w:val="009D686D"/>
    <w:rsid w:val="009E7F6F"/>
    <w:rsid w:val="00A20175"/>
    <w:rsid w:val="00A578D8"/>
    <w:rsid w:val="00A83980"/>
    <w:rsid w:val="00AD4458"/>
    <w:rsid w:val="00AE58C6"/>
    <w:rsid w:val="00B45EFB"/>
    <w:rsid w:val="00B57ACA"/>
    <w:rsid w:val="00B82901"/>
    <w:rsid w:val="00BB62B8"/>
    <w:rsid w:val="00C05ED4"/>
    <w:rsid w:val="00C43483"/>
    <w:rsid w:val="00CE7E65"/>
    <w:rsid w:val="00D7418C"/>
    <w:rsid w:val="00DE72EA"/>
    <w:rsid w:val="00E10475"/>
    <w:rsid w:val="00E12B9B"/>
    <w:rsid w:val="00E15160"/>
    <w:rsid w:val="00E83B47"/>
    <w:rsid w:val="00EC6BB0"/>
    <w:rsid w:val="00F02B15"/>
    <w:rsid w:val="00F710C1"/>
    <w:rsid w:val="00F74742"/>
    <w:rsid w:val="00FA3590"/>
    <w:rsid w:val="00FB22BC"/>
    <w:rsid w:val="00FC5C44"/>
    <w:rsid w:val="00FD2B84"/>
    <w:rsid w:val="00FD378F"/>
    <w:rsid w:val="00FD6BC1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CA475-0E36-4A8F-B868-A3B7FFF0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464"/>
    <w:pPr>
      <w:ind w:left="720"/>
      <w:contextualSpacing/>
    </w:pPr>
  </w:style>
  <w:style w:type="table" w:styleId="a4">
    <w:name w:val="Table Grid"/>
    <w:basedOn w:val="a1"/>
    <w:uiPriority w:val="59"/>
    <w:rsid w:val="006A44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B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50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5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5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Чуков</dc:creator>
  <cp:keywords/>
  <dc:description/>
  <cp:lastModifiedBy>User</cp:lastModifiedBy>
  <cp:revision>42</cp:revision>
  <cp:lastPrinted>2021-02-15T04:49:00Z</cp:lastPrinted>
  <dcterms:created xsi:type="dcterms:W3CDTF">2012-08-30T03:55:00Z</dcterms:created>
  <dcterms:modified xsi:type="dcterms:W3CDTF">2021-02-15T04:49:00Z</dcterms:modified>
</cp:coreProperties>
</file>