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55" w:rsidRDefault="00ED1455" w:rsidP="00ED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ED1455" w:rsidRDefault="00ED1455" w:rsidP="00ED1455">
      <w:pPr>
        <w:rPr>
          <w:rFonts w:ascii="Arial" w:hAnsi="Arial" w:cs="Arial"/>
          <w:b/>
          <w:sz w:val="26"/>
          <w:szCs w:val="20"/>
        </w:rPr>
      </w:pPr>
    </w:p>
    <w:p w:rsidR="00ED1455" w:rsidRPr="00236E5A" w:rsidRDefault="00ED1455" w:rsidP="00ED1455">
      <w:pPr>
        <w:pStyle w:val="a3"/>
        <w:rPr>
          <w:szCs w:val="36"/>
          <w:lang w:val="ru-RU"/>
        </w:rPr>
      </w:pPr>
      <w:r w:rsidRPr="00236E5A">
        <w:rPr>
          <w:szCs w:val="36"/>
          <w:lang w:val="ru-RU"/>
        </w:rPr>
        <w:t>ПОСТАНОВЛЕНИЕ</w:t>
      </w:r>
    </w:p>
    <w:p w:rsidR="00ED1455" w:rsidRDefault="00ED1455" w:rsidP="00ED1455">
      <w:pPr>
        <w:jc w:val="both"/>
      </w:pPr>
    </w:p>
    <w:p w:rsidR="00ED1455" w:rsidRDefault="00ED1455" w:rsidP="00ED1455">
      <w:pPr>
        <w:jc w:val="both"/>
      </w:pPr>
      <w:r>
        <w:t>16.11.2011 г.                № 151</w:t>
      </w:r>
    </w:p>
    <w:p w:rsidR="00ED1455" w:rsidRDefault="00ED1455" w:rsidP="00ED1455">
      <w:pPr>
        <w:jc w:val="both"/>
      </w:pPr>
      <w:r>
        <w:t xml:space="preserve">с. </w:t>
      </w:r>
      <w:proofErr w:type="spellStart"/>
      <w:r>
        <w:t>Чажемто</w:t>
      </w:r>
      <w:proofErr w:type="spellEnd"/>
    </w:p>
    <w:p w:rsidR="00ED1455" w:rsidRDefault="00ED1455" w:rsidP="00ED1455">
      <w:pPr>
        <w:jc w:val="both"/>
      </w:pPr>
    </w:p>
    <w:p w:rsidR="00ED1455" w:rsidRDefault="00ED1455" w:rsidP="00ED1455">
      <w:pPr>
        <w:jc w:val="both"/>
      </w:pPr>
      <w:r>
        <w:t xml:space="preserve">О присвоении адресов некоторым сооружениям </w:t>
      </w:r>
    </w:p>
    <w:p w:rsidR="00ED1455" w:rsidRDefault="00ED1455" w:rsidP="00ED1455">
      <w:pPr>
        <w:jc w:val="both"/>
      </w:pPr>
      <w:r>
        <w:t>в муниципальном образовании «</w:t>
      </w:r>
      <w:proofErr w:type="spellStart"/>
      <w:r>
        <w:t>Чажемтовское</w:t>
      </w:r>
      <w:proofErr w:type="spellEnd"/>
      <w:r>
        <w:t xml:space="preserve"> </w:t>
      </w:r>
    </w:p>
    <w:p w:rsidR="00ED1455" w:rsidRDefault="00ED1455" w:rsidP="00ED1455">
      <w:pPr>
        <w:jc w:val="both"/>
      </w:pPr>
      <w:r>
        <w:t>сельское поселение»</w:t>
      </w:r>
    </w:p>
    <w:p w:rsidR="00ED1455" w:rsidRDefault="00ED1455" w:rsidP="00ED1455">
      <w:pPr>
        <w:jc w:val="both"/>
      </w:pPr>
      <w:r>
        <w:t xml:space="preserve">   </w:t>
      </w:r>
    </w:p>
    <w:p w:rsidR="00ED1455" w:rsidRDefault="00ED1455" w:rsidP="00ED1455">
      <w:pPr>
        <w:jc w:val="both"/>
      </w:pPr>
    </w:p>
    <w:p w:rsidR="00ED1455" w:rsidRDefault="00ED1455" w:rsidP="00ED1455">
      <w:pPr>
        <w:jc w:val="both"/>
      </w:pPr>
    </w:p>
    <w:p w:rsidR="00ED1455" w:rsidRDefault="00ED1455" w:rsidP="00ED1455">
      <w:pPr>
        <w:spacing w:line="360" w:lineRule="auto"/>
        <w:jc w:val="both"/>
      </w:pPr>
      <w:r>
        <w:t xml:space="preserve"> </w:t>
      </w:r>
      <w:r>
        <w:tab/>
        <w:t>В целях упорядочивания нумерации сооружений  в муниципальном образовании «</w:t>
      </w:r>
      <w:proofErr w:type="spellStart"/>
      <w:r>
        <w:t>Чажемтовское</w:t>
      </w:r>
      <w:proofErr w:type="spellEnd"/>
      <w:r>
        <w:t xml:space="preserve"> сельское поселение»</w:t>
      </w:r>
    </w:p>
    <w:p w:rsidR="00ED1455" w:rsidRDefault="00ED1455" w:rsidP="00ED1455">
      <w:pPr>
        <w:spacing w:line="360" w:lineRule="auto"/>
        <w:jc w:val="both"/>
      </w:pPr>
    </w:p>
    <w:p w:rsidR="00ED1455" w:rsidRDefault="00ED1455" w:rsidP="00ED1455">
      <w:pPr>
        <w:spacing w:line="360" w:lineRule="auto"/>
        <w:jc w:val="both"/>
      </w:pPr>
    </w:p>
    <w:p w:rsidR="00ED1455" w:rsidRDefault="00ED1455" w:rsidP="00ED1455">
      <w:pPr>
        <w:spacing w:line="360" w:lineRule="auto"/>
        <w:jc w:val="both"/>
      </w:pPr>
      <w:r>
        <w:t>ПОСТАНОВЛЯЮ:</w:t>
      </w:r>
    </w:p>
    <w:p w:rsidR="00ED1455" w:rsidRDefault="00ED1455" w:rsidP="00ED1455">
      <w:pPr>
        <w:spacing w:line="360" w:lineRule="auto"/>
        <w:jc w:val="both"/>
      </w:pPr>
    </w:p>
    <w:p w:rsidR="00ED1455" w:rsidRDefault="00ED1455" w:rsidP="00ED1455">
      <w:pPr>
        <w:spacing w:line="360" w:lineRule="auto"/>
        <w:jc w:val="both"/>
      </w:pPr>
      <w:r>
        <w:t xml:space="preserve">       1.   Присвоить адрес водопроводным сетям: Томская область, </w:t>
      </w:r>
      <w:proofErr w:type="spellStart"/>
      <w:r>
        <w:t>Колпашевский</w:t>
      </w:r>
      <w:proofErr w:type="spellEnd"/>
      <w:r>
        <w:t xml:space="preserve"> район, село </w:t>
      </w:r>
      <w:proofErr w:type="spellStart"/>
      <w:r>
        <w:t>Чажемто</w:t>
      </w:r>
      <w:proofErr w:type="spellEnd"/>
      <w:r>
        <w:t>, улица   Сибирская, 19/1: начало трассы жилой дом по ул. Сибирская, 19, водопроводный колодец № 7; переулок Таёжный, улица Гоголевская; конец трассы: жилой дом по улице Ветеранов, 28, водопроводный колодец № 2.</w:t>
      </w:r>
    </w:p>
    <w:p w:rsidR="00ED1455" w:rsidRDefault="00ED1455" w:rsidP="00ED1455">
      <w:pPr>
        <w:spacing w:line="360" w:lineRule="auto"/>
        <w:jc w:val="both"/>
      </w:pPr>
      <w:r>
        <w:t xml:space="preserve">       2. Опубликовать настоящее постановление в Ведомостях органов местного самоуправления  и официальном  Интернет – сайте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поселение».</w:t>
      </w:r>
    </w:p>
    <w:p w:rsidR="00ED1455" w:rsidRDefault="00ED1455" w:rsidP="00ED1455">
      <w:pPr>
        <w:spacing w:line="360" w:lineRule="auto"/>
        <w:jc w:val="both"/>
      </w:pPr>
      <w:r>
        <w:t xml:space="preserve">       3. </w:t>
      </w:r>
      <w:proofErr w:type="gramStart"/>
      <w:r>
        <w:t>Контроль  за</w:t>
      </w:r>
      <w:proofErr w:type="gramEnd"/>
      <w:r>
        <w:t xml:space="preserve">   выполнением постановления оставляю за собой.</w:t>
      </w:r>
    </w:p>
    <w:p w:rsidR="00ED1455" w:rsidRDefault="00ED1455" w:rsidP="00ED1455">
      <w:pPr>
        <w:spacing w:line="360" w:lineRule="auto"/>
        <w:jc w:val="both"/>
      </w:pPr>
    </w:p>
    <w:p w:rsidR="00ED1455" w:rsidRDefault="00ED1455" w:rsidP="00ED1455">
      <w:pPr>
        <w:spacing w:line="360" w:lineRule="auto"/>
        <w:jc w:val="both"/>
      </w:pPr>
    </w:p>
    <w:p w:rsidR="00ED1455" w:rsidRDefault="00ED1455" w:rsidP="00ED1455">
      <w:pPr>
        <w:spacing w:line="360" w:lineRule="auto"/>
        <w:jc w:val="both"/>
      </w:pPr>
    </w:p>
    <w:p w:rsidR="00ED1455" w:rsidRDefault="00ED1455" w:rsidP="00ED1455">
      <w:pPr>
        <w:spacing w:line="360" w:lineRule="auto"/>
        <w:jc w:val="both"/>
      </w:pPr>
      <w:r>
        <w:t xml:space="preserve">Глава поселения                                 </w:t>
      </w:r>
      <w:r>
        <w:tab/>
      </w:r>
      <w:r>
        <w:tab/>
      </w:r>
      <w:r>
        <w:tab/>
        <w:t xml:space="preserve">А. Ф. </w:t>
      </w:r>
      <w:proofErr w:type="gramStart"/>
      <w:r>
        <w:t>Медных</w:t>
      </w:r>
      <w:proofErr w:type="gramEnd"/>
    </w:p>
    <w:p w:rsidR="00ED1455" w:rsidRDefault="00ED1455" w:rsidP="00ED1455">
      <w:pPr>
        <w:spacing w:line="360" w:lineRule="auto"/>
        <w:jc w:val="both"/>
      </w:pPr>
    </w:p>
    <w:p w:rsidR="00ED1455" w:rsidRDefault="00ED1455" w:rsidP="00ED1455">
      <w:pPr>
        <w:spacing w:line="360" w:lineRule="auto"/>
        <w:jc w:val="both"/>
      </w:pPr>
    </w:p>
    <w:p w:rsidR="00ED1455" w:rsidRDefault="00ED1455" w:rsidP="00ED1455">
      <w:pPr>
        <w:spacing w:line="360" w:lineRule="auto"/>
        <w:jc w:val="both"/>
      </w:pPr>
    </w:p>
    <w:p w:rsidR="00ED1455" w:rsidRDefault="00ED1455" w:rsidP="00ED1455">
      <w:pPr>
        <w:jc w:val="both"/>
      </w:pPr>
    </w:p>
    <w:p w:rsidR="00ED1455" w:rsidRDefault="00ED1455" w:rsidP="00ED145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М.А.Чагина</w:t>
      </w:r>
      <w:proofErr w:type="spellEnd"/>
    </w:p>
    <w:p w:rsidR="00ED1455" w:rsidRPr="00EC7733" w:rsidRDefault="00ED1455" w:rsidP="00ED1455">
      <w:pPr>
        <w:jc w:val="both"/>
        <w:rPr>
          <w:sz w:val="20"/>
          <w:szCs w:val="20"/>
        </w:rPr>
      </w:pPr>
      <w:r>
        <w:rPr>
          <w:sz w:val="20"/>
          <w:szCs w:val="20"/>
        </w:rPr>
        <w:t>21-6-94</w:t>
      </w:r>
    </w:p>
    <w:p w:rsidR="00ED1455" w:rsidRDefault="00ED1455" w:rsidP="00ED1455">
      <w:pPr>
        <w:rPr>
          <w:sz w:val="28"/>
          <w:szCs w:val="28"/>
        </w:rPr>
      </w:pPr>
    </w:p>
    <w:p w:rsidR="00B030DB" w:rsidRDefault="00B030DB">
      <w:bookmarkStart w:id="0" w:name="_GoBack"/>
      <w:bookmarkEnd w:id="0"/>
    </w:p>
    <w:sectPr w:rsidR="00B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55"/>
    <w:rsid w:val="00B030DB"/>
    <w:rsid w:val="00E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Subtitle Char"/>
    <w:basedOn w:val="a"/>
    <w:link w:val="a4"/>
    <w:qFormat/>
    <w:rsid w:val="00ED1455"/>
    <w:pPr>
      <w:jc w:val="center"/>
    </w:pPr>
    <w:rPr>
      <w:b/>
      <w:sz w:val="36"/>
      <w:lang w:val="en-US"/>
    </w:rPr>
  </w:style>
  <w:style w:type="character" w:customStyle="1" w:styleId="a4">
    <w:name w:val="Подзаголовок Знак"/>
    <w:aliases w:val="Subtitle Char Знак"/>
    <w:basedOn w:val="a0"/>
    <w:link w:val="a3"/>
    <w:rsid w:val="00ED1455"/>
    <w:rPr>
      <w:rFonts w:ascii="Times New Roman" w:eastAsia="Times New Roman" w:hAnsi="Times New Roman" w:cs="Times New Roman"/>
      <w:b/>
      <w:sz w:val="36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Subtitle Char"/>
    <w:basedOn w:val="a"/>
    <w:link w:val="a4"/>
    <w:qFormat/>
    <w:rsid w:val="00ED1455"/>
    <w:pPr>
      <w:jc w:val="center"/>
    </w:pPr>
    <w:rPr>
      <w:b/>
      <w:sz w:val="36"/>
      <w:lang w:val="en-US"/>
    </w:rPr>
  </w:style>
  <w:style w:type="character" w:customStyle="1" w:styleId="a4">
    <w:name w:val="Подзаголовок Знак"/>
    <w:aliases w:val="Subtitle Char Знак"/>
    <w:basedOn w:val="a0"/>
    <w:link w:val="a3"/>
    <w:rsid w:val="00ED1455"/>
    <w:rPr>
      <w:rFonts w:ascii="Times New Roman" w:eastAsia="Times New Roman" w:hAnsi="Times New Roman" w:cs="Times New Roman"/>
      <w:b/>
      <w:sz w:val="36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2025-04-02T03:57:00Z</dcterms:created>
  <dcterms:modified xsi:type="dcterms:W3CDTF">2025-04-02T03:57:00Z</dcterms:modified>
</cp:coreProperties>
</file>