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E3" w:rsidRPr="00A8650E" w:rsidRDefault="00845BE3" w:rsidP="00E2090B">
      <w:pPr>
        <w:spacing w:after="480"/>
        <w:ind w:firstLine="0"/>
        <w:jc w:val="center"/>
        <w:rPr>
          <w:rFonts w:ascii="Arial" w:hAnsi="Arial" w:cs="Arial"/>
          <w:sz w:val="28"/>
          <w:szCs w:val="28"/>
        </w:rPr>
      </w:pPr>
      <w:bookmarkStart w:id="0" w:name="_GoBack"/>
      <w:bookmarkEnd w:id="0"/>
      <w:r w:rsidRPr="00A8650E">
        <w:rPr>
          <w:rFonts w:ascii="Arial" w:hAnsi="Arial" w:cs="Arial"/>
          <w:sz w:val="28"/>
          <w:szCs w:val="28"/>
        </w:rPr>
        <w:t>АДМИНИСТРАЦИЯ ЧАЖЕМТОВСКОГО СЕЛЬСКОГО ПОСЕЛЕНИЯ КОЛПАШЕВСКОГО РАЙОНА ТОМСКОЙ ОБЛАСТИ</w:t>
      </w:r>
    </w:p>
    <w:p w:rsidR="00845BE3" w:rsidRPr="00A8650E" w:rsidRDefault="00845BE3" w:rsidP="00E2090B">
      <w:pPr>
        <w:spacing w:after="480"/>
        <w:ind w:firstLine="0"/>
        <w:jc w:val="center"/>
        <w:outlineLvl w:val="0"/>
        <w:rPr>
          <w:rFonts w:ascii="Arial" w:hAnsi="Arial" w:cs="Arial"/>
          <w:b/>
          <w:sz w:val="32"/>
          <w:szCs w:val="32"/>
        </w:rPr>
      </w:pPr>
      <w:r w:rsidRPr="00A8650E">
        <w:rPr>
          <w:rFonts w:ascii="Arial" w:hAnsi="Arial" w:cs="Arial"/>
          <w:b/>
          <w:sz w:val="32"/>
          <w:szCs w:val="32"/>
        </w:rPr>
        <w:t>ПОСТАНОВЛЕНИЕ</w:t>
      </w:r>
    </w:p>
    <w:p w:rsidR="00845BE3" w:rsidRPr="00A8650E" w:rsidRDefault="00845BE3" w:rsidP="00845BE3">
      <w:pPr>
        <w:tabs>
          <w:tab w:val="left" w:pos="7920"/>
        </w:tabs>
        <w:spacing w:after="480"/>
        <w:ind w:firstLine="0"/>
        <w:jc w:val="center"/>
        <w:rPr>
          <w:rFonts w:ascii="Arial" w:hAnsi="Arial" w:cs="Arial"/>
        </w:rPr>
      </w:pPr>
      <w:r w:rsidRPr="00A8650E">
        <w:rPr>
          <w:rFonts w:ascii="Arial" w:hAnsi="Arial" w:cs="Arial"/>
        </w:rPr>
        <w:t>0</w:t>
      </w:r>
      <w:r w:rsidR="006232BF">
        <w:rPr>
          <w:rFonts w:ascii="Arial" w:hAnsi="Arial" w:cs="Arial"/>
        </w:rPr>
        <w:t>9</w:t>
      </w:r>
      <w:r w:rsidRPr="00A8650E">
        <w:rPr>
          <w:rFonts w:ascii="Arial" w:hAnsi="Arial" w:cs="Arial"/>
        </w:rPr>
        <w:t>.</w:t>
      </w:r>
      <w:r w:rsidR="006232BF">
        <w:rPr>
          <w:rFonts w:ascii="Arial" w:hAnsi="Arial" w:cs="Arial"/>
        </w:rPr>
        <w:t>11</w:t>
      </w:r>
      <w:r w:rsidRPr="00A8650E">
        <w:rPr>
          <w:rFonts w:ascii="Arial" w:hAnsi="Arial" w:cs="Arial"/>
        </w:rPr>
        <w:t>.202</w:t>
      </w:r>
      <w:r w:rsidR="006232BF">
        <w:rPr>
          <w:rFonts w:ascii="Arial" w:hAnsi="Arial" w:cs="Arial"/>
        </w:rPr>
        <w:t>2</w:t>
      </w:r>
      <w:r w:rsidRPr="00A8650E">
        <w:rPr>
          <w:rFonts w:ascii="Arial" w:hAnsi="Arial" w:cs="Arial"/>
        </w:rPr>
        <w:tab/>
        <w:t xml:space="preserve">№ </w:t>
      </w:r>
      <w:r w:rsidR="006232BF">
        <w:rPr>
          <w:rFonts w:ascii="Arial" w:hAnsi="Arial" w:cs="Arial"/>
        </w:rPr>
        <w:t>191</w:t>
      </w:r>
    </w:p>
    <w:p w:rsidR="00845BE3" w:rsidRPr="00A8650E" w:rsidRDefault="00845BE3" w:rsidP="00845BE3">
      <w:pPr>
        <w:jc w:val="center"/>
        <w:rPr>
          <w:rFonts w:ascii="Arial" w:hAnsi="Arial" w:cs="Arial"/>
        </w:rPr>
      </w:pPr>
      <w:r w:rsidRPr="00A8650E">
        <w:rPr>
          <w:rFonts w:ascii="Arial" w:hAnsi="Arial" w:cs="Arial"/>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845BE3" w:rsidRPr="00A8650E" w:rsidRDefault="00845BE3" w:rsidP="00845BE3">
      <w:pPr>
        <w:ind w:firstLine="567"/>
        <w:rPr>
          <w:rFonts w:ascii="Arial" w:hAnsi="Arial" w:cs="Arial"/>
        </w:rPr>
      </w:pPr>
    </w:p>
    <w:p w:rsidR="00845BE3" w:rsidRPr="00A8650E" w:rsidRDefault="00845BE3" w:rsidP="00845BE3">
      <w:pPr>
        <w:ind w:firstLine="567"/>
        <w:rPr>
          <w:rFonts w:ascii="Arial" w:hAnsi="Arial" w:cs="Arial"/>
        </w:rPr>
      </w:pPr>
    </w:p>
    <w:p w:rsidR="00845BE3" w:rsidRPr="00A8650E" w:rsidRDefault="00845BE3" w:rsidP="00845BE3">
      <w:pPr>
        <w:ind w:firstLine="709"/>
        <w:rPr>
          <w:rFonts w:ascii="Arial" w:hAnsi="Arial" w:cs="Arial"/>
        </w:rPr>
      </w:pPr>
      <w:r w:rsidRPr="00A8650E">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8" w:history="1">
        <w:r w:rsidRPr="00A8650E">
          <w:rPr>
            <w:rFonts w:ascii="Arial" w:hAnsi="Arial" w:cs="Arial"/>
          </w:rPr>
          <w:t>Федеральным законом</w:t>
        </w:r>
      </w:hyperlink>
      <w:r w:rsidRPr="00A8650E">
        <w:rPr>
          <w:rFonts w:ascii="Arial" w:hAnsi="Arial" w:cs="Arial"/>
        </w:rPr>
        <w:t xml:space="preserve"> от 27.07.2010 № 210-ФЗ «Об организации предоставления государственных и муниципальных услуг», Уставом муниципального образования «Чажемтовское сельское поселение» </w:t>
      </w:r>
    </w:p>
    <w:p w:rsidR="00845BE3" w:rsidRPr="00A8650E" w:rsidRDefault="00845BE3" w:rsidP="00845BE3">
      <w:pPr>
        <w:ind w:firstLine="709"/>
        <w:rPr>
          <w:rFonts w:ascii="Arial" w:hAnsi="Arial" w:cs="Arial"/>
        </w:rPr>
      </w:pPr>
      <w:r w:rsidRPr="00A8650E">
        <w:rPr>
          <w:rFonts w:ascii="Arial" w:hAnsi="Arial" w:cs="Arial"/>
        </w:rPr>
        <w:t>ПОСТАНОВЛЯЮ:</w:t>
      </w:r>
    </w:p>
    <w:p w:rsidR="00845BE3" w:rsidRPr="00A8650E" w:rsidRDefault="00845BE3" w:rsidP="002A4E8F">
      <w:pPr>
        <w:numPr>
          <w:ilvl w:val="0"/>
          <w:numId w:val="2"/>
        </w:numPr>
        <w:ind w:left="0" w:firstLine="709"/>
        <w:rPr>
          <w:rFonts w:ascii="Arial" w:hAnsi="Arial" w:cs="Arial"/>
        </w:rPr>
      </w:pPr>
      <w:r w:rsidRPr="00A8650E">
        <w:rPr>
          <w:rFonts w:ascii="Arial" w:hAnsi="Arial" w:cs="Arial"/>
        </w:rPr>
        <w:t>Утвердить административный регламент предоставления муниципальной услуги «</w:t>
      </w:r>
      <w:r w:rsidR="002A4E8F" w:rsidRPr="00A8650E">
        <w:rPr>
          <w:rFonts w:ascii="Arial" w:hAnsi="Arial" w:cs="Arial"/>
        </w:rPr>
        <w:t>Присвоение адреса объекту адресации, изменение и аннулирование такого адреса</w:t>
      </w:r>
      <w:r w:rsidRPr="00A8650E">
        <w:rPr>
          <w:rFonts w:ascii="Arial" w:hAnsi="Arial" w:cs="Arial"/>
        </w:rPr>
        <w:t>» согласно приложению.</w:t>
      </w:r>
    </w:p>
    <w:p w:rsidR="002A4E8F" w:rsidRPr="00A8650E" w:rsidRDefault="002A4E8F" w:rsidP="002A4E8F">
      <w:pPr>
        <w:numPr>
          <w:ilvl w:val="0"/>
          <w:numId w:val="2"/>
        </w:numPr>
        <w:ind w:left="0" w:firstLine="709"/>
        <w:rPr>
          <w:rFonts w:ascii="Arial" w:hAnsi="Arial" w:cs="Arial"/>
        </w:rPr>
      </w:pPr>
      <w:r w:rsidRPr="00A8650E">
        <w:rPr>
          <w:rFonts w:ascii="Arial" w:hAnsi="Arial" w:cs="Arial"/>
        </w:rPr>
        <w:t>Признать утратившими силу постановления Администрации Чажемтовского сельского поселения:</w:t>
      </w:r>
    </w:p>
    <w:p w:rsidR="002A4E8F" w:rsidRPr="00A8650E" w:rsidRDefault="002A4E8F" w:rsidP="002A4E8F">
      <w:pPr>
        <w:tabs>
          <w:tab w:val="left" w:pos="4253"/>
        </w:tabs>
        <w:ind w:right="-1"/>
        <w:rPr>
          <w:rFonts w:ascii="Arial" w:eastAsia="PMingLiU" w:hAnsi="Arial" w:cs="Arial"/>
        </w:rPr>
      </w:pPr>
      <w:r w:rsidRPr="00A8650E">
        <w:rPr>
          <w:rFonts w:ascii="Arial" w:hAnsi="Arial" w:cs="Arial"/>
        </w:rPr>
        <w:t xml:space="preserve">от 21.08.2015 № 209 </w:t>
      </w:r>
      <w:r w:rsidRPr="00A8650E">
        <w:rPr>
          <w:rFonts w:ascii="Arial" w:eastAsia="PMingLiU" w:hAnsi="Arial" w:cs="Arial"/>
        </w:rPr>
        <w:t>«</w:t>
      </w:r>
      <w:r w:rsidRPr="00A8650E">
        <w:rPr>
          <w:rFonts w:ascii="Arial" w:hAnsi="Arial" w:cs="Arial"/>
        </w:rPr>
        <w:t xml:space="preserve">Об утверждении Административного регламента </w:t>
      </w:r>
      <w:r w:rsidRPr="00A8650E">
        <w:rPr>
          <w:rFonts w:ascii="Arial" w:eastAsia="PMingLiU" w:hAnsi="Arial" w:cs="Arial"/>
          <w:bCs/>
        </w:rPr>
        <w:t xml:space="preserve">предоставления муниципальной услуги </w:t>
      </w:r>
      <w:r w:rsidRPr="00A8650E">
        <w:rPr>
          <w:rFonts w:ascii="Arial" w:eastAsia="PMingLiU" w:hAnsi="Arial" w:cs="Arial"/>
        </w:rPr>
        <w:t>«</w:t>
      </w:r>
      <w:r w:rsidRPr="00A8650E">
        <w:rPr>
          <w:rFonts w:ascii="Arial" w:hAnsi="Arial" w:cs="Arial"/>
        </w:rPr>
        <w:t>Присвоение объекту адресации адреса, изменение и аннулирование такого адреса</w:t>
      </w:r>
      <w:r w:rsidRPr="00A8650E">
        <w:rPr>
          <w:rFonts w:ascii="Arial" w:eastAsia="PMingLiU" w:hAnsi="Arial" w:cs="Arial"/>
        </w:rPr>
        <w:t>»»;</w:t>
      </w:r>
    </w:p>
    <w:p w:rsidR="002A4E8F" w:rsidRPr="00A8650E" w:rsidRDefault="002A4E8F" w:rsidP="002A4E8F">
      <w:pPr>
        <w:rPr>
          <w:rStyle w:val="FontStyle32"/>
          <w:rFonts w:ascii="Arial" w:hAnsi="Arial" w:cs="Arial"/>
          <w:b w:val="0"/>
          <w:bCs/>
          <w:sz w:val="24"/>
        </w:rPr>
      </w:pPr>
      <w:r w:rsidRPr="00A8650E">
        <w:rPr>
          <w:rFonts w:ascii="Arial" w:hAnsi="Arial" w:cs="Arial"/>
        </w:rPr>
        <w:t xml:space="preserve">от 19.05.2016 № 102 «О внесении изменении в Административный регламент предоставления муниципальной услуги </w:t>
      </w:r>
      <w:r w:rsidRPr="00A8650E">
        <w:rPr>
          <w:rStyle w:val="FontStyle36"/>
          <w:rFonts w:ascii="Arial" w:hAnsi="Arial" w:cs="Arial"/>
          <w:sz w:val="24"/>
        </w:rPr>
        <w:t>«</w:t>
      </w:r>
      <w:r w:rsidRPr="00A8650E">
        <w:rPr>
          <w:rFonts w:ascii="Arial" w:hAnsi="Arial" w:cs="Arial"/>
        </w:rPr>
        <w:t>Присвоение объекту адресации адреса, изменение и аннулирование такого адреса</w:t>
      </w:r>
      <w:r w:rsidRPr="00A8650E">
        <w:rPr>
          <w:rStyle w:val="FontStyle32"/>
          <w:rFonts w:ascii="Arial" w:hAnsi="Arial" w:cs="Arial"/>
          <w:b w:val="0"/>
          <w:bCs/>
          <w:sz w:val="24"/>
        </w:rPr>
        <w:t>»</w:t>
      </w:r>
      <w:r w:rsidRPr="00A8650E">
        <w:rPr>
          <w:rFonts w:ascii="Arial" w:hAnsi="Arial" w:cs="Arial"/>
        </w:rPr>
        <w:t>»</w:t>
      </w:r>
      <w:r w:rsidRPr="00A8650E">
        <w:rPr>
          <w:rStyle w:val="FontStyle32"/>
          <w:rFonts w:ascii="Arial" w:hAnsi="Arial" w:cs="Arial"/>
          <w:b w:val="0"/>
          <w:bCs/>
          <w:sz w:val="24"/>
        </w:rPr>
        <w:t>;</w:t>
      </w:r>
    </w:p>
    <w:p w:rsidR="002A4E8F" w:rsidRPr="00A8650E" w:rsidRDefault="002A4E8F" w:rsidP="002A4E8F">
      <w:pPr>
        <w:tabs>
          <w:tab w:val="left" w:pos="0"/>
        </w:tabs>
        <w:rPr>
          <w:rStyle w:val="FontStyle32"/>
          <w:rFonts w:ascii="Arial" w:hAnsi="Arial" w:cs="Arial"/>
          <w:b w:val="0"/>
          <w:sz w:val="24"/>
        </w:rPr>
      </w:pPr>
      <w:r w:rsidRPr="00A8650E">
        <w:rPr>
          <w:rFonts w:ascii="Arial" w:hAnsi="Arial" w:cs="Arial"/>
        </w:rPr>
        <w:t xml:space="preserve">от 24.10.2017 № 140 «О внесении изменений в постановление Администрации Чажемтовского сельского поселения от 21.08.2015 № 209 «Об утверждении Административного регламента </w:t>
      </w:r>
      <w:r w:rsidRPr="00A8650E">
        <w:rPr>
          <w:rFonts w:ascii="Arial" w:eastAsia="PMingLiU" w:hAnsi="Arial" w:cs="Arial"/>
        </w:rPr>
        <w:t>предоставления муниципальной услуги «</w:t>
      </w:r>
      <w:r w:rsidRPr="00A8650E">
        <w:rPr>
          <w:rFonts w:ascii="Arial" w:hAnsi="Arial" w:cs="Arial"/>
        </w:rPr>
        <w:t>Присвоение объекту адресации адреса, изменение и аннулирование такого адреса</w:t>
      </w:r>
      <w:r w:rsidRPr="00A8650E">
        <w:rPr>
          <w:rStyle w:val="FontStyle32"/>
          <w:rFonts w:ascii="Arial" w:hAnsi="Arial" w:cs="Arial"/>
          <w:b w:val="0"/>
          <w:bCs/>
          <w:sz w:val="24"/>
        </w:rPr>
        <w:t>»</w:t>
      </w:r>
      <w:r w:rsidRPr="00A8650E">
        <w:rPr>
          <w:rFonts w:ascii="Arial" w:hAnsi="Arial" w:cs="Arial"/>
        </w:rPr>
        <w:t>»</w:t>
      </w:r>
      <w:r w:rsidRPr="00A8650E">
        <w:rPr>
          <w:rStyle w:val="FontStyle32"/>
          <w:rFonts w:ascii="Arial" w:hAnsi="Arial" w:cs="Arial"/>
          <w:b w:val="0"/>
          <w:bCs/>
          <w:sz w:val="24"/>
        </w:rPr>
        <w:t>;</w:t>
      </w:r>
    </w:p>
    <w:p w:rsidR="002A4E8F" w:rsidRPr="00A8650E" w:rsidRDefault="002A4E8F" w:rsidP="002A4E8F">
      <w:pPr>
        <w:tabs>
          <w:tab w:val="left" w:pos="0"/>
        </w:tabs>
        <w:rPr>
          <w:rStyle w:val="FontStyle32"/>
          <w:rFonts w:ascii="Arial" w:hAnsi="Arial" w:cs="Arial"/>
          <w:b w:val="0"/>
          <w:sz w:val="24"/>
        </w:rPr>
      </w:pPr>
      <w:r w:rsidRPr="00A8650E">
        <w:rPr>
          <w:rFonts w:ascii="Arial" w:hAnsi="Arial" w:cs="Arial"/>
        </w:rPr>
        <w:t>от 2</w:t>
      </w:r>
      <w:r w:rsidR="00A8650E" w:rsidRPr="00A8650E">
        <w:rPr>
          <w:rFonts w:ascii="Arial" w:hAnsi="Arial" w:cs="Arial"/>
        </w:rPr>
        <w:t>7</w:t>
      </w:r>
      <w:r w:rsidRPr="00A8650E">
        <w:rPr>
          <w:rFonts w:ascii="Arial" w:hAnsi="Arial" w:cs="Arial"/>
        </w:rPr>
        <w:t>.0</w:t>
      </w:r>
      <w:r w:rsidR="00A8650E" w:rsidRPr="00A8650E">
        <w:rPr>
          <w:rFonts w:ascii="Arial" w:hAnsi="Arial" w:cs="Arial"/>
        </w:rPr>
        <w:t>6</w:t>
      </w:r>
      <w:r w:rsidRPr="00A8650E">
        <w:rPr>
          <w:rFonts w:ascii="Arial" w:hAnsi="Arial" w:cs="Arial"/>
        </w:rPr>
        <w:t>.201</w:t>
      </w:r>
      <w:r w:rsidR="00A8650E" w:rsidRPr="00A8650E">
        <w:rPr>
          <w:rFonts w:ascii="Arial" w:hAnsi="Arial" w:cs="Arial"/>
        </w:rPr>
        <w:t>8</w:t>
      </w:r>
      <w:r w:rsidRPr="00A8650E">
        <w:rPr>
          <w:rFonts w:ascii="Arial" w:hAnsi="Arial" w:cs="Arial"/>
        </w:rPr>
        <w:t xml:space="preserve"> № </w:t>
      </w:r>
      <w:r w:rsidR="00A8650E" w:rsidRPr="00A8650E">
        <w:rPr>
          <w:rFonts w:ascii="Arial" w:hAnsi="Arial" w:cs="Arial"/>
        </w:rPr>
        <w:t>86</w:t>
      </w:r>
      <w:r w:rsidRPr="00A8650E">
        <w:rPr>
          <w:rFonts w:ascii="Arial" w:hAnsi="Arial" w:cs="Arial"/>
        </w:rPr>
        <w:t xml:space="preserve"> «</w:t>
      </w:r>
      <w:r w:rsidR="00A8650E" w:rsidRPr="00A8650E">
        <w:rPr>
          <w:rFonts w:ascii="Arial" w:hAnsi="Arial" w:cs="Arial"/>
        </w:rPr>
        <w:t xml:space="preserve">О внесении изменений в постановление Администрации Чажемтовского сельского поселения от 21.08.2015 № 209 «Об утверждении Административного регламента </w:t>
      </w:r>
      <w:r w:rsidR="00A8650E" w:rsidRPr="00A8650E">
        <w:rPr>
          <w:rFonts w:ascii="Arial" w:eastAsia="PMingLiU" w:hAnsi="Arial" w:cs="Arial"/>
        </w:rPr>
        <w:t>предоставления муниципальной услуги «</w:t>
      </w:r>
      <w:r w:rsidR="00A8650E" w:rsidRPr="00A8650E">
        <w:rPr>
          <w:rFonts w:ascii="Arial" w:hAnsi="Arial" w:cs="Arial"/>
        </w:rPr>
        <w:t>Присвоение объекту адресации адреса, изменение и аннулирование такого адреса</w:t>
      </w:r>
      <w:r w:rsidR="00A8650E" w:rsidRPr="00A8650E">
        <w:rPr>
          <w:rFonts w:ascii="Arial" w:eastAsia="PMingLiU" w:hAnsi="Arial" w:cs="Arial"/>
        </w:rPr>
        <w:t>»</w:t>
      </w:r>
      <w:r w:rsidRPr="00A8650E">
        <w:rPr>
          <w:rFonts w:ascii="Arial" w:hAnsi="Arial" w:cs="Arial"/>
        </w:rPr>
        <w:t>»</w:t>
      </w:r>
      <w:r w:rsidRPr="00A8650E">
        <w:rPr>
          <w:rStyle w:val="FontStyle32"/>
          <w:rFonts w:ascii="Arial" w:hAnsi="Arial" w:cs="Arial"/>
          <w:b w:val="0"/>
          <w:bCs/>
          <w:sz w:val="24"/>
        </w:rPr>
        <w:t>;</w:t>
      </w:r>
    </w:p>
    <w:p w:rsidR="00A8650E" w:rsidRPr="00A8650E" w:rsidRDefault="00A8650E" w:rsidP="00A8650E">
      <w:pPr>
        <w:tabs>
          <w:tab w:val="left" w:pos="0"/>
        </w:tabs>
        <w:rPr>
          <w:rStyle w:val="FontStyle32"/>
          <w:rFonts w:ascii="Arial" w:hAnsi="Arial" w:cs="Arial"/>
          <w:b w:val="0"/>
          <w:sz w:val="24"/>
        </w:rPr>
      </w:pPr>
      <w:r w:rsidRPr="00A8650E">
        <w:rPr>
          <w:rFonts w:ascii="Arial" w:hAnsi="Arial" w:cs="Arial"/>
        </w:rPr>
        <w:t xml:space="preserve">от 21.11.2018 № 180 «О внесении изменений в постановление Администрации Чажемтовского сельского поселения от 21.08.2015 № 209 «Об утверждении Административного регламента </w:t>
      </w:r>
      <w:r w:rsidRPr="00A8650E">
        <w:rPr>
          <w:rFonts w:ascii="Arial" w:eastAsia="PMingLiU" w:hAnsi="Arial" w:cs="Arial"/>
        </w:rPr>
        <w:t>предоставления муниципальной услуги «</w:t>
      </w:r>
      <w:r w:rsidRPr="00A8650E">
        <w:rPr>
          <w:rFonts w:ascii="Arial" w:hAnsi="Arial" w:cs="Arial"/>
        </w:rPr>
        <w:t>Присвоение объекту адресации адреса, изменение и аннулирование такого адреса</w:t>
      </w:r>
      <w:r w:rsidRPr="00A8650E">
        <w:rPr>
          <w:rFonts w:ascii="Arial" w:eastAsia="PMingLiU" w:hAnsi="Arial" w:cs="Arial"/>
        </w:rPr>
        <w:t>»</w:t>
      </w:r>
      <w:r w:rsidRPr="00A8650E">
        <w:rPr>
          <w:rFonts w:ascii="Arial" w:hAnsi="Arial" w:cs="Arial"/>
        </w:rPr>
        <w:t>»</w:t>
      </w:r>
      <w:r w:rsidRPr="00A8650E">
        <w:rPr>
          <w:rStyle w:val="FontStyle32"/>
          <w:rFonts w:ascii="Arial" w:hAnsi="Arial" w:cs="Arial"/>
          <w:b w:val="0"/>
          <w:bCs/>
          <w:sz w:val="24"/>
        </w:rPr>
        <w:t>;</w:t>
      </w:r>
    </w:p>
    <w:p w:rsidR="00A8650E" w:rsidRPr="00A8650E" w:rsidRDefault="00A8650E" w:rsidP="00A8650E">
      <w:pPr>
        <w:tabs>
          <w:tab w:val="left" w:pos="0"/>
        </w:tabs>
        <w:rPr>
          <w:rStyle w:val="FontStyle32"/>
          <w:rFonts w:ascii="Arial" w:hAnsi="Arial" w:cs="Arial"/>
          <w:b w:val="0"/>
          <w:sz w:val="24"/>
        </w:rPr>
      </w:pPr>
      <w:r w:rsidRPr="00A8650E">
        <w:rPr>
          <w:rFonts w:ascii="Arial" w:hAnsi="Arial" w:cs="Arial"/>
        </w:rPr>
        <w:t xml:space="preserve">от 11.11.2019 № 146 «О внесении изменений в постановление Администрации Чажемтовского сельского поселения от 21.08.2015 № 209 «Об утверждении Административного регламента </w:t>
      </w:r>
      <w:r w:rsidRPr="00A8650E">
        <w:rPr>
          <w:rFonts w:ascii="Arial" w:eastAsia="PMingLiU" w:hAnsi="Arial" w:cs="Arial"/>
        </w:rPr>
        <w:t>предоставления муниципальной услуги «</w:t>
      </w:r>
      <w:r w:rsidRPr="00A8650E">
        <w:rPr>
          <w:rFonts w:ascii="Arial" w:hAnsi="Arial" w:cs="Arial"/>
        </w:rPr>
        <w:t>Присвоение объекту адресации адреса, изменение и аннулирование такого адреса</w:t>
      </w:r>
      <w:r w:rsidRPr="00A8650E">
        <w:rPr>
          <w:rFonts w:ascii="Arial" w:eastAsia="PMingLiU" w:hAnsi="Arial" w:cs="Arial"/>
        </w:rPr>
        <w:t>»</w:t>
      </w:r>
      <w:r w:rsidRPr="00A8650E">
        <w:rPr>
          <w:rFonts w:ascii="Arial" w:hAnsi="Arial" w:cs="Arial"/>
        </w:rPr>
        <w:t>»</w:t>
      </w:r>
      <w:r w:rsidRPr="00A8650E">
        <w:rPr>
          <w:rStyle w:val="FontStyle32"/>
          <w:rFonts w:ascii="Arial" w:hAnsi="Arial" w:cs="Arial"/>
          <w:b w:val="0"/>
          <w:bCs/>
          <w:sz w:val="24"/>
        </w:rPr>
        <w:t>;</w:t>
      </w:r>
    </w:p>
    <w:p w:rsidR="00A8650E" w:rsidRPr="00A8650E" w:rsidRDefault="00A8650E" w:rsidP="00A8650E">
      <w:pPr>
        <w:tabs>
          <w:tab w:val="left" w:pos="0"/>
        </w:tabs>
        <w:rPr>
          <w:rStyle w:val="FontStyle32"/>
          <w:rFonts w:ascii="Arial" w:hAnsi="Arial" w:cs="Arial"/>
          <w:b w:val="0"/>
          <w:sz w:val="24"/>
        </w:rPr>
      </w:pPr>
      <w:r w:rsidRPr="00A8650E">
        <w:rPr>
          <w:rFonts w:ascii="Arial" w:hAnsi="Arial" w:cs="Arial"/>
        </w:rPr>
        <w:lastRenderedPageBreak/>
        <w:t xml:space="preserve">от 01.12.2020 № 177 «О внесении изменений в постановление Администрации Чажемтовского сельского поселения от 21.08.2015 № 209 «Об утверждении Административного регламента </w:t>
      </w:r>
      <w:r w:rsidRPr="00A8650E">
        <w:rPr>
          <w:rFonts w:ascii="Arial" w:eastAsia="PMingLiU" w:hAnsi="Arial" w:cs="Arial"/>
        </w:rPr>
        <w:t>предоставления муниципальной услуги «</w:t>
      </w:r>
      <w:r w:rsidRPr="00A8650E">
        <w:rPr>
          <w:rFonts w:ascii="Arial" w:hAnsi="Arial" w:cs="Arial"/>
        </w:rPr>
        <w:t>Присвоение объекту адресации адреса, изменение и аннулирование такого адреса</w:t>
      </w:r>
      <w:r w:rsidRPr="00A8650E">
        <w:rPr>
          <w:rFonts w:ascii="Arial" w:eastAsia="PMingLiU" w:hAnsi="Arial" w:cs="Arial"/>
        </w:rPr>
        <w:t>»</w:t>
      </w:r>
      <w:r w:rsidRPr="00A8650E">
        <w:rPr>
          <w:rFonts w:ascii="Arial" w:hAnsi="Arial" w:cs="Arial"/>
        </w:rPr>
        <w:t>»</w:t>
      </w:r>
      <w:r w:rsidRPr="00A8650E">
        <w:rPr>
          <w:rStyle w:val="FontStyle32"/>
          <w:rFonts w:ascii="Arial" w:hAnsi="Arial" w:cs="Arial"/>
          <w:b w:val="0"/>
          <w:bCs/>
          <w:sz w:val="24"/>
        </w:rPr>
        <w:t>;</w:t>
      </w:r>
    </w:p>
    <w:p w:rsidR="00A8650E" w:rsidRPr="00A8650E" w:rsidRDefault="00A8650E" w:rsidP="00A8650E">
      <w:pPr>
        <w:tabs>
          <w:tab w:val="left" w:pos="0"/>
        </w:tabs>
        <w:rPr>
          <w:rStyle w:val="FontStyle32"/>
          <w:rFonts w:ascii="Arial" w:hAnsi="Arial" w:cs="Arial"/>
          <w:b w:val="0"/>
          <w:sz w:val="24"/>
        </w:rPr>
      </w:pPr>
      <w:r w:rsidRPr="00A8650E">
        <w:rPr>
          <w:rFonts w:ascii="Arial" w:hAnsi="Arial" w:cs="Arial"/>
        </w:rPr>
        <w:t xml:space="preserve">от 20.10.2021 № 161 «О внесении изменений в постановление Администрации Чажемтовского сельского поселения от 21.08.2015 № 209 «Об утверждении Административного регламента </w:t>
      </w:r>
      <w:r w:rsidRPr="00A8650E">
        <w:rPr>
          <w:rFonts w:ascii="Arial" w:eastAsia="PMingLiU" w:hAnsi="Arial" w:cs="Arial"/>
        </w:rPr>
        <w:t>предоставления муниципальной услуги «</w:t>
      </w:r>
      <w:r w:rsidRPr="00A8650E">
        <w:rPr>
          <w:rFonts w:ascii="Arial" w:hAnsi="Arial" w:cs="Arial"/>
        </w:rPr>
        <w:t>Присвоение объекту адресации адреса, изменение и аннулирование такого адреса</w:t>
      </w:r>
      <w:r w:rsidRPr="00A8650E">
        <w:rPr>
          <w:rFonts w:ascii="Arial" w:eastAsia="PMingLiU" w:hAnsi="Arial" w:cs="Arial"/>
        </w:rPr>
        <w:t>»</w:t>
      </w:r>
      <w:r w:rsidRPr="00A8650E">
        <w:rPr>
          <w:rFonts w:ascii="Arial" w:hAnsi="Arial" w:cs="Arial"/>
        </w:rPr>
        <w:t>».</w:t>
      </w:r>
    </w:p>
    <w:p w:rsidR="00845BE3" w:rsidRPr="00A8650E" w:rsidRDefault="002A4E8F" w:rsidP="00845BE3">
      <w:pPr>
        <w:ind w:firstLine="709"/>
        <w:rPr>
          <w:rFonts w:ascii="Arial" w:hAnsi="Arial" w:cs="Arial"/>
        </w:rPr>
      </w:pPr>
      <w:r w:rsidRPr="00A8650E">
        <w:rPr>
          <w:rFonts w:ascii="Arial" w:hAnsi="Arial" w:cs="Arial"/>
          <w:bCs/>
          <w:lang w:eastAsia="zh-CN"/>
        </w:rPr>
        <w:t>3</w:t>
      </w:r>
      <w:r w:rsidR="00845BE3" w:rsidRPr="00A8650E">
        <w:rPr>
          <w:rFonts w:ascii="Arial" w:hAnsi="Arial" w:cs="Arial"/>
          <w:bCs/>
          <w:lang w:eastAsia="zh-CN"/>
        </w:rPr>
        <w:t xml:space="preserve">. </w:t>
      </w:r>
      <w:r w:rsidR="00845BE3" w:rsidRPr="00A8650E">
        <w:rPr>
          <w:rFonts w:ascii="Arial" w:hAnsi="Arial" w:cs="Arial"/>
        </w:rPr>
        <w:t xml:space="preserve">Настоящее постановление опубликовать в Ведомостях органов местного самоуправления Чажемтовского сельского поселения и разместить на официальном сайте органов местного самоуправления Чажемтовского сельского поселения. </w:t>
      </w:r>
    </w:p>
    <w:p w:rsidR="00845BE3" w:rsidRPr="00A8650E" w:rsidRDefault="002A4E8F" w:rsidP="00845BE3">
      <w:pPr>
        <w:tabs>
          <w:tab w:val="left" w:pos="1276"/>
        </w:tabs>
        <w:ind w:firstLine="709"/>
        <w:rPr>
          <w:rFonts w:ascii="Arial" w:hAnsi="Arial" w:cs="Arial"/>
          <w:bCs/>
          <w:lang w:eastAsia="zh-CN"/>
        </w:rPr>
      </w:pPr>
      <w:r w:rsidRPr="00A8650E">
        <w:rPr>
          <w:rFonts w:ascii="Arial" w:hAnsi="Arial" w:cs="Arial"/>
          <w:bCs/>
          <w:lang w:eastAsia="zh-CN"/>
        </w:rPr>
        <w:t>4</w:t>
      </w:r>
      <w:r w:rsidR="00845BE3" w:rsidRPr="00A8650E">
        <w:rPr>
          <w:rFonts w:ascii="Arial" w:hAnsi="Arial" w:cs="Arial"/>
          <w:bCs/>
          <w:lang w:eastAsia="zh-CN"/>
        </w:rPr>
        <w:t>. Настоящее постановление вступает в силу с даты его официального опубликования.</w:t>
      </w:r>
    </w:p>
    <w:p w:rsidR="00845BE3" w:rsidRPr="00A8650E" w:rsidRDefault="002A4E8F" w:rsidP="00845BE3">
      <w:pPr>
        <w:tabs>
          <w:tab w:val="left" w:pos="1276"/>
        </w:tabs>
        <w:ind w:firstLine="709"/>
        <w:rPr>
          <w:rFonts w:ascii="Arial" w:hAnsi="Arial" w:cs="Arial"/>
        </w:rPr>
      </w:pPr>
      <w:r w:rsidRPr="00A8650E">
        <w:rPr>
          <w:rFonts w:ascii="Arial" w:hAnsi="Arial" w:cs="Arial"/>
          <w:bCs/>
          <w:lang w:eastAsia="zh-CN"/>
        </w:rPr>
        <w:t>5</w:t>
      </w:r>
      <w:r w:rsidR="00845BE3" w:rsidRPr="00A8650E">
        <w:rPr>
          <w:rFonts w:ascii="Arial" w:hAnsi="Arial" w:cs="Arial"/>
          <w:bCs/>
          <w:lang w:eastAsia="zh-CN"/>
        </w:rPr>
        <w:t>. Контроль за исполнением настоящего постановления оставляю за собой.</w:t>
      </w:r>
    </w:p>
    <w:p w:rsidR="00845BE3" w:rsidRPr="00A8650E" w:rsidRDefault="00845BE3" w:rsidP="00845BE3">
      <w:pPr>
        <w:tabs>
          <w:tab w:val="left" w:pos="1276"/>
        </w:tabs>
        <w:rPr>
          <w:rFonts w:ascii="Arial" w:hAnsi="Arial" w:cs="Arial"/>
        </w:rPr>
      </w:pPr>
    </w:p>
    <w:p w:rsidR="00845BE3" w:rsidRPr="00A8650E" w:rsidRDefault="00845BE3" w:rsidP="00845BE3">
      <w:pPr>
        <w:tabs>
          <w:tab w:val="left" w:pos="1276"/>
        </w:tabs>
        <w:rPr>
          <w:rFonts w:ascii="Arial" w:hAnsi="Arial" w:cs="Arial"/>
        </w:rPr>
      </w:pPr>
    </w:p>
    <w:p w:rsidR="00845BE3" w:rsidRPr="00A8650E" w:rsidRDefault="00845BE3" w:rsidP="00845BE3">
      <w:pPr>
        <w:tabs>
          <w:tab w:val="left" w:pos="1276"/>
        </w:tabs>
        <w:rPr>
          <w:rFonts w:ascii="Arial" w:hAnsi="Arial" w:cs="Arial"/>
        </w:rPr>
      </w:pPr>
    </w:p>
    <w:p w:rsidR="00845BE3" w:rsidRPr="00A8650E" w:rsidRDefault="00845BE3" w:rsidP="00A8650E">
      <w:pPr>
        <w:ind w:firstLine="0"/>
        <w:rPr>
          <w:rFonts w:ascii="Arial" w:hAnsi="Arial" w:cs="Arial"/>
        </w:rPr>
      </w:pPr>
      <w:r w:rsidRPr="00A8650E">
        <w:rPr>
          <w:rFonts w:ascii="Arial" w:hAnsi="Arial" w:cs="Arial"/>
        </w:rPr>
        <w:t>Глава поселения</w:t>
      </w:r>
      <w:r w:rsidRPr="00A8650E">
        <w:rPr>
          <w:rFonts w:ascii="Arial" w:hAnsi="Arial" w:cs="Arial"/>
        </w:rPr>
        <w:tab/>
      </w:r>
      <w:r w:rsidRPr="00A8650E">
        <w:rPr>
          <w:rFonts w:ascii="Arial" w:hAnsi="Arial" w:cs="Arial"/>
        </w:rPr>
        <w:tab/>
      </w:r>
      <w:r w:rsidRPr="00A8650E">
        <w:rPr>
          <w:rFonts w:ascii="Arial" w:hAnsi="Arial" w:cs="Arial"/>
        </w:rPr>
        <w:tab/>
      </w:r>
      <w:r w:rsidRPr="00A8650E">
        <w:rPr>
          <w:rFonts w:ascii="Arial" w:hAnsi="Arial" w:cs="Arial"/>
        </w:rPr>
        <w:tab/>
      </w:r>
      <w:r w:rsidRPr="00A8650E">
        <w:rPr>
          <w:rFonts w:ascii="Arial" w:hAnsi="Arial" w:cs="Arial"/>
        </w:rPr>
        <w:tab/>
      </w:r>
      <w:r w:rsidRPr="00A8650E">
        <w:rPr>
          <w:rFonts w:ascii="Arial" w:hAnsi="Arial" w:cs="Arial"/>
        </w:rPr>
        <w:tab/>
      </w:r>
      <w:r w:rsidRPr="00A8650E">
        <w:rPr>
          <w:rFonts w:ascii="Arial" w:hAnsi="Arial" w:cs="Arial"/>
        </w:rPr>
        <w:tab/>
      </w:r>
      <w:r w:rsidRPr="00A8650E">
        <w:rPr>
          <w:rFonts w:ascii="Arial" w:hAnsi="Arial" w:cs="Arial"/>
        </w:rPr>
        <w:tab/>
      </w:r>
      <w:r w:rsidRPr="00A8650E">
        <w:rPr>
          <w:rFonts w:ascii="Arial" w:hAnsi="Arial" w:cs="Arial"/>
        </w:rPr>
        <w:tab/>
        <w:t>А.А. Иванов</w:t>
      </w:r>
    </w:p>
    <w:p w:rsidR="00845BE3" w:rsidRPr="00A8650E" w:rsidRDefault="00845BE3" w:rsidP="00845BE3">
      <w:pPr>
        <w:rPr>
          <w:rFonts w:ascii="Arial" w:hAnsi="Arial" w:cs="Arial"/>
        </w:rPr>
      </w:pPr>
    </w:p>
    <w:p w:rsidR="00845BE3" w:rsidRPr="00A8650E" w:rsidRDefault="00845BE3" w:rsidP="00845BE3">
      <w:pPr>
        <w:rPr>
          <w:rFonts w:ascii="Arial" w:hAnsi="Arial" w:cs="Arial"/>
        </w:rPr>
      </w:pPr>
    </w:p>
    <w:p w:rsidR="00845BE3" w:rsidRPr="00A8650E" w:rsidRDefault="00845BE3" w:rsidP="00A8650E">
      <w:pPr>
        <w:ind w:firstLine="0"/>
        <w:rPr>
          <w:rFonts w:ascii="Arial" w:hAnsi="Arial" w:cs="Arial"/>
          <w:sz w:val="20"/>
          <w:szCs w:val="20"/>
        </w:rPr>
      </w:pPr>
      <w:r w:rsidRPr="00A8650E">
        <w:rPr>
          <w:rFonts w:ascii="Arial" w:hAnsi="Arial" w:cs="Arial"/>
          <w:sz w:val="20"/>
          <w:szCs w:val="20"/>
        </w:rPr>
        <w:t>Симакина В.А.</w:t>
      </w:r>
    </w:p>
    <w:p w:rsidR="00845BE3" w:rsidRPr="00A8650E" w:rsidRDefault="00845BE3" w:rsidP="00A8650E">
      <w:pPr>
        <w:ind w:firstLine="0"/>
        <w:rPr>
          <w:rFonts w:ascii="Arial" w:hAnsi="Arial" w:cs="Arial"/>
          <w:sz w:val="20"/>
          <w:szCs w:val="20"/>
        </w:rPr>
      </w:pPr>
      <w:r w:rsidRPr="00A8650E">
        <w:rPr>
          <w:rFonts w:ascii="Arial" w:hAnsi="Arial" w:cs="Arial"/>
          <w:sz w:val="20"/>
          <w:szCs w:val="20"/>
        </w:rPr>
        <w:t>21716</w:t>
      </w:r>
    </w:p>
    <w:p w:rsidR="00845BE3" w:rsidRPr="00A8650E" w:rsidRDefault="006232BF" w:rsidP="00845BE3">
      <w:pPr>
        <w:tabs>
          <w:tab w:val="left" w:pos="1276"/>
        </w:tabs>
        <w:jc w:val="center"/>
        <w:rPr>
          <w:rFonts w:ascii="Arial" w:hAnsi="Arial" w:cs="Arial"/>
        </w:rPr>
      </w:pPr>
      <w:r>
        <w:rPr>
          <w:rFonts w:ascii="Arial" w:hAnsi="Arial" w:cs="Arial"/>
          <w:bCs/>
          <w:lang w:eastAsia="zh-CN"/>
        </w:rPr>
        <w:br w:type="page"/>
      </w:r>
    </w:p>
    <w:p w:rsidR="00845BE3" w:rsidRPr="00A8650E" w:rsidRDefault="00845BE3" w:rsidP="00845BE3">
      <w:pPr>
        <w:pStyle w:val="ConsPlusTitle"/>
        <w:jc w:val="right"/>
        <w:rPr>
          <w:b w:val="0"/>
          <w:sz w:val="24"/>
          <w:szCs w:val="24"/>
        </w:rPr>
      </w:pPr>
      <w:r w:rsidRPr="00A8650E">
        <w:rPr>
          <w:b w:val="0"/>
          <w:sz w:val="24"/>
          <w:szCs w:val="24"/>
        </w:rPr>
        <w:t>Приложение</w:t>
      </w:r>
    </w:p>
    <w:p w:rsidR="00845BE3" w:rsidRPr="00A8650E" w:rsidRDefault="00845BE3" w:rsidP="00845BE3">
      <w:pPr>
        <w:suppressAutoHyphens/>
        <w:overflowPunct w:val="0"/>
        <w:ind w:firstLine="340"/>
        <w:jc w:val="right"/>
        <w:rPr>
          <w:rFonts w:ascii="Arial" w:hAnsi="Arial" w:cs="Arial"/>
          <w:kern w:val="1"/>
          <w:lang w:eastAsia="zh-CN"/>
        </w:rPr>
      </w:pPr>
      <w:r w:rsidRPr="00A8650E">
        <w:rPr>
          <w:rFonts w:ascii="Arial" w:hAnsi="Arial" w:cs="Arial"/>
          <w:kern w:val="1"/>
          <w:lang w:eastAsia="zh-CN"/>
        </w:rPr>
        <w:t>УТВЕРЖДЕН</w:t>
      </w:r>
    </w:p>
    <w:p w:rsidR="00845BE3" w:rsidRPr="00A8650E" w:rsidRDefault="00845BE3" w:rsidP="00845BE3">
      <w:pPr>
        <w:suppressAutoHyphens/>
        <w:overflowPunct w:val="0"/>
        <w:ind w:firstLine="340"/>
        <w:jc w:val="right"/>
        <w:rPr>
          <w:rFonts w:ascii="Arial" w:hAnsi="Arial" w:cs="Arial"/>
          <w:kern w:val="1"/>
          <w:lang w:eastAsia="zh-CN"/>
        </w:rPr>
      </w:pPr>
      <w:r w:rsidRPr="00A8650E">
        <w:rPr>
          <w:rFonts w:ascii="Arial" w:hAnsi="Arial" w:cs="Arial"/>
          <w:kern w:val="1"/>
          <w:lang w:eastAsia="zh-CN"/>
        </w:rPr>
        <w:t>постановлением Администрации</w:t>
      </w:r>
    </w:p>
    <w:p w:rsidR="00845BE3" w:rsidRPr="00A8650E" w:rsidRDefault="00845BE3" w:rsidP="00845BE3">
      <w:pPr>
        <w:suppressAutoHyphens/>
        <w:overflowPunct w:val="0"/>
        <w:ind w:firstLine="340"/>
        <w:jc w:val="right"/>
        <w:rPr>
          <w:rFonts w:ascii="Arial" w:hAnsi="Arial" w:cs="Arial"/>
          <w:kern w:val="1"/>
          <w:lang w:eastAsia="zh-CN"/>
        </w:rPr>
      </w:pPr>
      <w:r w:rsidRPr="00A8650E">
        <w:rPr>
          <w:rFonts w:ascii="Arial" w:hAnsi="Arial" w:cs="Arial"/>
          <w:kern w:val="1"/>
          <w:lang w:eastAsia="zh-CN"/>
        </w:rPr>
        <w:t>Чажемтовского сельского поселения</w:t>
      </w:r>
    </w:p>
    <w:p w:rsidR="00845BE3" w:rsidRPr="00A8650E" w:rsidRDefault="00845BE3" w:rsidP="00845BE3">
      <w:pPr>
        <w:suppressAutoHyphens/>
        <w:overflowPunct w:val="0"/>
        <w:ind w:firstLine="340"/>
        <w:jc w:val="right"/>
        <w:rPr>
          <w:rFonts w:ascii="Arial" w:hAnsi="Arial" w:cs="Arial"/>
          <w:kern w:val="1"/>
          <w:lang w:eastAsia="zh-CN"/>
        </w:rPr>
      </w:pPr>
      <w:r w:rsidRPr="00A8650E">
        <w:rPr>
          <w:rFonts w:ascii="Arial" w:hAnsi="Arial" w:cs="Arial"/>
          <w:kern w:val="1"/>
          <w:lang w:eastAsia="zh-CN"/>
        </w:rPr>
        <w:t>от 0</w:t>
      </w:r>
      <w:r w:rsidR="006232BF">
        <w:rPr>
          <w:rFonts w:ascii="Arial" w:hAnsi="Arial" w:cs="Arial"/>
          <w:kern w:val="1"/>
          <w:lang w:eastAsia="zh-CN"/>
        </w:rPr>
        <w:t>9</w:t>
      </w:r>
      <w:r w:rsidRPr="00A8650E">
        <w:rPr>
          <w:rFonts w:ascii="Arial" w:hAnsi="Arial" w:cs="Arial"/>
          <w:kern w:val="1"/>
          <w:lang w:eastAsia="zh-CN"/>
        </w:rPr>
        <w:t>.</w:t>
      </w:r>
      <w:r w:rsidR="006232BF">
        <w:rPr>
          <w:rFonts w:ascii="Arial" w:hAnsi="Arial" w:cs="Arial"/>
          <w:kern w:val="1"/>
          <w:lang w:eastAsia="zh-CN"/>
        </w:rPr>
        <w:t>11</w:t>
      </w:r>
      <w:r w:rsidRPr="00A8650E">
        <w:rPr>
          <w:rFonts w:ascii="Arial" w:hAnsi="Arial" w:cs="Arial"/>
          <w:kern w:val="1"/>
          <w:lang w:eastAsia="zh-CN"/>
        </w:rPr>
        <w:t>.2022 №</w:t>
      </w:r>
      <w:r w:rsidR="006232BF">
        <w:rPr>
          <w:rFonts w:ascii="Arial" w:hAnsi="Arial" w:cs="Arial"/>
          <w:kern w:val="1"/>
          <w:lang w:eastAsia="zh-CN"/>
        </w:rPr>
        <w:t xml:space="preserve"> 191</w:t>
      </w:r>
    </w:p>
    <w:p w:rsidR="00845BE3" w:rsidRPr="00A8650E" w:rsidRDefault="00845BE3" w:rsidP="00845BE3">
      <w:pPr>
        <w:keepNext/>
        <w:ind w:right="-1"/>
        <w:jc w:val="center"/>
        <w:outlineLvl w:val="0"/>
        <w:rPr>
          <w:rFonts w:ascii="Arial" w:hAnsi="Arial" w:cs="Arial"/>
          <w:bCs/>
          <w:lang w:eastAsia="zh-CN"/>
        </w:rPr>
      </w:pPr>
    </w:p>
    <w:p w:rsidR="00845BE3" w:rsidRPr="00A8650E" w:rsidRDefault="00845BE3" w:rsidP="00845BE3">
      <w:pPr>
        <w:keepNext/>
        <w:ind w:right="-1"/>
        <w:jc w:val="center"/>
        <w:outlineLvl w:val="0"/>
        <w:rPr>
          <w:rFonts w:ascii="Arial" w:hAnsi="Arial" w:cs="Arial"/>
          <w:bCs/>
          <w:lang w:eastAsia="zh-CN"/>
        </w:rPr>
      </w:pPr>
      <w:r w:rsidRPr="00A8650E">
        <w:rPr>
          <w:rFonts w:ascii="Arial" w:hAnsi="Arial" w:cs="Arial"/>
          <w:bCs/>
          <w:lang w:eastAsia="zh-CN"/>
        </w:rPr>
        <w:t>Административный регламент</w:t>
      </w:r>
    </w:p>
    <w:p w:rsidR="00845BE3" w:rsidRPr="00A8650E" w:rsidRDefault="00845BE3" w:rsidP="00845BE3">
      <w:pPr>
        <w:keepNext/>
        <w:ind w:right="-1"/>
        <w:jc w:val="center"/>
        <w:outlineLvl w:val="0"/>
        <w:rPr>
          <w:rFonts w:ascii="Arial" w:hAnsi="Arial" w:cs="Arial"/>
        </w:rPr>
      </w:pPr>
      <w:r w:rsidRPr="00A8650E">
        <w:rPr>
          <w:rFonts w:ascii="Arial" w:hAnsi="Arial" w:cs="Arial"/>
          <w:bCs/>
          <w:lang w:eastAsia="zh-CN"/>
        </w:rPr>
        <w:t>предоставления муниципальной услуги «</w:t>
      </w:r>
      <w:r w:rsidR="00C37A99" w:rsidRPr="00A8650E">
        <w:rPr>
          <w:rFonts w:ascii="Arial" w:hAnsi="Arial" w:cs="Arial"/>
        </w:rPr>
        <w:t>Присвоение адреса объекту адресации, изменение и аннулирование такого адреса</w:t>
      </w:r>
      <w:r w:rsidRPr="00A8650E">
        <w:rPr>
          <w:rFonts w:ascii="Arial" w:hAnsi="Arial" w:cs="Arial"/>
        </w:rPr>
        <w:t>»</w:t>
      </w:r>
    </w:p>
    <w:p w:rsidR="002A4E8F" w:rsidRPr="00BC6DAC" w:rsidRDefault="002A4E8F" w:rsidP="00A8650E">
      <w:pPr>
        <w:pStyle w:val="1"/>
        <w:spacing w:before="0" w:after="0"/>
        <w:rPr>
          <w:b w:val="0"/>
          <w:color w:val="auto"/>
        </w:rPr>
      </w:pPr>
    </w:p>
    <w:p w:rsidR="002A4E8F" w:rsidRPr="00BC6DAC" w:rsidRDefault="00C37A99" w:rsidP="00A8650E">
      <w:pPr>
        <w:pStyle w:val="1"/>
        <w:spacing w:before="0" w:after="0"/>
        <w:rPr>
          <w:rFonts w:ascii="Arial" w:hAnsi="Arial" w:cs="Arial"/>
          <w:b w:val="0"/>
          <w:color w:val="auto"/>
        </w:rPr>
      </w:pPr>
      <w:bookmarkStart w:id="1" w:name="sub_100"/>
      <w:r>
        <w:rPr>
          <w:rFonts w:ascii="Arial" w:hAnsi="Arial" w:cs="Arial"/>
          <w:b w:val="0"/>
          <w:color w:val="auto"/>
        </w:rPr>
        <w:t>1</w:t>
      </w:r>
      <w:r w:rsidR="002A4E8F" w:rsidRPr="00BC6DAC">
        <w:rPr>
          <w:rFonts w:ascii="Arial" w:hAnsi="Arial" w:cs="Arial"/>
          <w:b w:val="0"/>
          <w:color w:val="auto"/>
        </w:rPr>
        <w:t>. Общие положения</w:t>
      </w:r>
    </w:p>
    <w:bookmarkEnd w:id="1"/>
    <w:p w:rsidR="002A4E8F" w:rsidRPr="00BC6DAC" w:rsidRDefault="002A4E8F" w:rsidP="00A8650E">
      <w:pPr>
        <w:pStyle w:val="1"/>
        <w:spacing w:before="0" w:after="0"/>
        <w:rPr>
          <w:rFonts w:ascii="Arial" w:hAnsi="Arial" w:cs="Arial"/>
          <w:b w:val="0"/>
          <w:color w:val="auto"/>
        </w:rPr>
      </w:pPr>
    </w:p>
    <w:p w:rsidR="002A4E8F" w:rsidRPr="00BC6DAC" w:rsidRDefault="002A4E8F" w:rsidP="00A8650E">
      <w:pPr>
        <w:pStyle w:val="1"/>
        <w:spacing w:before="0" w:after="0"/>
        <w:rPr>
          <w:rFonts w:ascii="Arial" w:hAnsi="Arial" w:cs="Arial"/>
          <w:b w:val="0"/>
          <w:color w:val="auto"/>
        </w:rPr>
      </w:pPr>
      <w:bookmarkStart w:id="2" w:name="sub_101"/>
      <w:r w:rsidRPr="00BC6DAC">
        <w:rPr>
          <w:rFonts w:ascii="Arial" w:hAnsi="Arial" w:cs="Arial"/>
          <w:b w:val="0"/>
          <w:color w:val="auto"/>
        </w:rPr>
        <w:t>Предмет регулирования</w:t>
      </w:r>
    </w:p>
    <w:bookmarkEnd w:id="2"/>
    <w:p w:rsidR="002A4E8F" w:rsidRPr="00A8650E" w:rsidRDefault="002A4E8F" w:rsidP="00A8650E">
      <w:pPr>
        <w:pStyle w:val="1"/>
        <w:spacing w:before="0" w:after="0"/>
        <w:rPr>
          <w:rFonts w:ascii="Arial" w:hAnsi="Arial" w:cs="Arial"/>
          <w:color w:val="auto"/>
        </w:rPr>
      </w:pPr>
    </w:p>
    <w:p w:rsidR="002A4E8F" w:rsidRPr="00A8650E" w:rsidRDefault="002A4E8F">
      <w:pPr>
        <w:rPr>
          <w:rFonts w:ascii="Arial" w:hAnsi="Arial" w:cs="Arial"/>
        </w:rPr>
      </w:pPr>
      <w:bookmarkStart w:id="3" w:name="sub_11"/>
      <w:r w:rsidRPr="00A8650E">
        <w:rPr>
          <w:rFonts w:ascii="Arial" w:hAnsi="Arial" w:cs="Arial"/>
        </w:rPr>
        <w:t xml:space="preserve">1.1. Настоящий административный регламент предоставления муниципальной услуги </w:t>
      </w:r>
      <w:r w:rsidR="00A8650E">
        <w:rPr>
          <w:rFonts w:ascii="Arial" w:hAnsi="Arial" w:cs="Arial"/>
        </w:rPr>
        <w:t>«</w:t>
      </w:r>
      <w:r w:rsidRPr="00A8650E">
        <w:rPr>
          <w:rFonts w:ascii="Arial" w:hAnsi="Arial" w:cs="Arial"/>
        </w:rPr>
        <w:t>Присвоение адреса объекту адресации, изменение и аннулирование такого адреса</w:t>
      </w:r>
      <w:r w:rsidR="007F5EEE">
        <w:rPr>
          <w:rFonts w:ascii="Arial" w:hAnsi="Arial" w:cs="Arial"/>
        </w:rPr>
        <w:t>»</w:t>
      </w:r>
      <w:r w:rsidRPr="00A8650E">
        <w:rPr>
          <w:rFonts w:ascii="Arial" w:hAnsi="Arial" w:cs="Arial"/>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7F5EEE">
        <w:rPr>
          <w:rFonts w:ascii="Arial" w:hAnsi="Arial" w:cs="Arial"/>
        </w:rPr>
        <w:t>«</w:t>
      </w:r>
      <w:r w:rsidRPr="00A8650E">
        <w:rPr>
          <w:rFonts w:ascii="Arial" w:hAnsi="Arial" w:cs="Arial"/>
        </w:rPr>
        <w:t>Присвоение адреса объекту адресации, изменение и аннулирование такого адреса</w:t>
      </w:r>
      <w:r w:rsidR="007F5EEE">
        <w:rPr>
          <w:rFonts w:ascii="Arial" w:hAnsi="Arial" w:cs="Arial"/>
        </w:rPr>
        <w:t>»</w:t>
      </w:r>
      <w:r w:rsidRPr="00A8650E">
        <w:rPr>
          <w:rFonts w:ascii="Arial" w:hAnsi="Arial" w:cs="Arial"/>
        </w:rPr>
        <w:t xml:space="preserve"> (далее - Услуга).</w:t>
      </w:r>
    </w:p>
    <w:bookmarkEnd w:id="3"/>
    <w:p w:rsidR="002A4E8F" w:rsidRPr="00A8650E" w:rsidRDefault="002A4E8F">
      <w:pPr>
        <w:rPr>
          <w:rFonts w:ascii="Arial" w:hAnsi="Arial" w:cs="Arial"/>
        </w:rPr>
      </w:pPr>
    </w:p>
    <w:p w:rsidR="002A4E8F" w:rsidRPr="00BC6DAC" w:rsidRDefault="002A4E8F">
      <w:pPr>
        <w:pStyle w:val="1"/>
        <w:rPr>
          <w:rFonts w:ascii="Arial" w:hAnsi="Arial" w:cs="Arial"/>
          <w:b w:val="0"/>
          <w:color w:val="auto"/>
        </w:rPr>
      </w:pPr>
      <w:bookmarkStart w:id="4" w:name="sub_102"/>
      <w:r w:rsidRPr="00BC6DAC">
        <w:rPr>
          <w:rFonts w:ascii="Arial" w:hAnsi="Arial" w:cs="Arial"/>
          <w:b w:val="0"/>
          <w:color w:val="auto"/>
        </w:rPr>
        <w:t>Круг Заявителей</w:t>
      </w:r>
    </w:p>
    <w:bookmarkEnd w:id="4"/>
    <w:p w:rsidR="002A4E8F" w:rsidRPr="002F40A8" w:rsidRDefault="002A4E8F">
      <w:pPr>
        <w:rPr>
          <w:rFonts w:ascii="Arial" w:hAnsi="Arial" w:cs="Arial"/>
        </w:rPr>
      </w:pP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bookmarkStart w:id="5" w:name="sub_126"/>
      <w:r w:rsidRPr="002F40A8">
        <w:rPr>
          <w:rFonts w:ascii="Arial" w:hAnsi="Arial" w:cs="Arial"/>
        </w:rPr>
        <w:t xml:space="preserve">1.2. Заявителями на получение Услуги являются лица, определенные </w:t>
      </w:r>
      <w:hyperlink r:id="rId9" w:anchor="/document/70803770/entry/1027" w:history="1">
        <w:r w:rsidRPr="002F40A8">
          <w:rPr>
            <w:rStyle w:val="ad"/>
            <w:rFonts w:ascii="Arial" w:hAnsi="Arial" w:cs="Arial"/>
            <w:color w:val="auto"/>
            <w:u w:val="none"/>
          </w:rPr>
          <w:t>пунктами 27</w:t>
        </w:r>
      </w:hyperlink>
      <w:r w:rsidRPr="002F40A8">
        <w:rPr>
          <w:rFonts w:ascii="Arial" w:hAnsi="Arial" w:cs="Arial"/>
        </w:rPr>
        <w:t xml:space="preserve"> и </w:t>
      </w:r>
      <w:hyperlink r:id="rId10" w:anchor="/document/70803770/entry/1029" w:history="1">
        <w:r w:rsidRPr="002F40A8">
          <w:rPr>
            <w:rStyle w:val="ad"/>
            <w:rFonts w:ascii="Arial" w:hAnsi="Arial" w:cs="Arial"/>
            <w:color w:val="auto"/>
            <w:u w:val="none"/>
          </w:rPr>
          <w:t>29</w:t>
        </w:r>
      </w:hyperlink>
      <w:r w:rsidRPr="002F40A8">
        <w:rPr>
          <w:rFonts w:ascii="Arial" w:hAnsi="Arial" w:cs="Arial"/>
        </w:rPr>
        <w:t xml:space="preserve"> Правил присвоения, изменения и аннулирования адресов, утвержденных </w:t>
      </w:r>
      <w:hyperlink r:id="rId11" w:anchor="/document/70803770/entry/0" w:history="1">
        <w:r w:rsidRPr="002F40A8">
          <w:rPr>
            <w:rStyle w:val="ad"/>
            <w:rFonts w:ascii="Arial" w:hAnsi="Arial" w:cs="Arial"/>
            <w:color w:val="auto"/>
            <w:u w:val="none"/>
          </w:rPr>
          <w:t>постановлением</w:t>
        </w:r>
      </w:hyperlink>
      <w:r w:rsidRPr="002F40A8">
        <w:rPr>
          <w:rFonts w:ascii="Arial" w:hAnsi="Arial" w:cs="Arial"/>
        </w:rPr>
        <w:t xml:space="preserve"> Правительства Российской Федерации от 19 ноября 2014 г. № 1221 (далее соответственно - Правила, Заявитель):</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1) собственники объекта адресации;</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2) лица, обладающие одним из следующих вещных прав на объект адресации:</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 право хозяйственного ведения;</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 право оперативного управления;</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 право пожизненно наследуемого владения;</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 право постоянного (бессрочного) пользования;</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F40A8" w:rsidRPr="002F40A8" w:rsidRDefault="002F40A8" w:rsidP="002F40A8">
      <w:pPr>
        <w:pStyle w:val="s1"/>
        <w:shd w:val="clear" w:color="auto" w:fill="FFFFFF"/>
        <w:spacing w:before="0" w:beforeAutospacing="0" w:after="0" w:afterAutospacing="0"/>
        <w:ind w:firstLine="709"/>
        <w:jc w:val="both"/>
        <w:rPr>
          <w:rFonts w:ascii="Arial" w:hAnsi="Arial" w:cs="Arial"/>
        </w:rPr>
      </w:pPr>
      <w:r w:rsidRPr="002F40A8">
        <w:rPr>
          <w:rFonts w:ascii="Arial" w:hAnsi="Arial" w:cs="Arial"/>
        </w:rPr>
        <w:t>6) кадастровый инженер, выполняющий на основании документа, предусмотренного</w:t>
      </w:r>
      <w:r w:rsidR="00F974D2">
        <w:rPr>
          <w:rFonts w:ascii="Arial" w:hAnsi="Arial" w:cs="Arial"/>
        </w:rPr>
        <w:t xml:space="preserve"> </w:t>
      </w:r>
      <w:hyperlink r:id="rId12" w:anchor="/document/12154874/entry/35" w:history="1">
        <w:r w:rsidRPr="00F974D2">
          <w:rPr>
            <w:rStyle w:val="ad"/>
            <w:rFonts w:ascii="Arial" w:hAnsi="Arial" w:cs="Arial"/>
            <w:color w:val="auto"/>
            <w:u w:val="none"/>
          </w:rPr>
          <w:t>статьей 35</w:t>
        </w:r>
      </w:hyperlink>
      <w:r w:rsidR="00F974D2">
        <w:rPr>
          <w:rFonts w:ascii="Arial" w:hAnsi="Arial" w:cs="Arial"/>
        </w:rPr>
        <w:t xml:space="preserve"> </w:t>
      </w:r>
      <w:r w:rsidRPr="002F40A8">
        <w:rPr>
          <w:rFonts w:ascii="Arial" w:hAnsi="Arial" w:cs="Arial"/>
        </w:rPr>
        <w:t>или</w:t>
      </w:r>
      <w:r w:rsidR="00F974D2">
        <w:rPr>
          <w:rFonts w:ascii="Arial" w:hAnsi="Arial" w:cs="Arial"/>
        </w:rPr>
        <w:t xml:space="preserve"> </w:t>
      </w:r>
      <w:hyperlink r:id="rId13" w:anchor="/document/12154874/entry/423" w:history="1">
        <w:r w:rsidRPr="00F974D2">
          <w:rPr>
            <w:rStyle w:val="ad"/>
            <w:rFonts w:ascii="Arial" w:hAnsi="Arial" w:cs="Arial"/>
            <w:color w:val="auto"/>
            <w:u w:val="none"/>
          </w:rPr>
          <w:t>статьей 42.3</w:t>
        </w:r>
      </w:hyperlink>
      <w:r w:rsidR="00F974D2">
        <w:rPr>
          <w:rFonts w:ascii="Arial" w:hAnsi="Arial" w:cs="Arial"/>
        </w:rPr>
        <w:t xml:space="preserve"> </w:t>
      </w:r>
      <w:r w:rsidRPr="002F40A8">
        <w:rPr>
          <w:rFonts w:ascii="Arial" w:hAnsi="Arial" w:cs="Arial"/>
        </w:rPr>
        <w:t xml:space="preserve">Федерального закона от 24 июля 2007 г. </w:t>
      </w:r>
      <w:r w:rsidR="00F974D2">
        <w:rPr>
          <w:rFonts w:ascii="Arial" w:hAnsi="Arial" w:cs="Arial"/>
        </w:rPr>
        <w:t>№</w:t>
      </w:r>
      <w:r w:rsidRPr="002F40A8">
        <w:rPr>
          <w:rFonts w:ascii="Arial" w:hAnsi="Arial" w:cs="Arial"/>
        </w:rPr>
        <w:t xml:space="preserve"> 221-ФЗ </w:t>
      </w:r>
      <w:r w:rsidR="00F974D2">
        <w:rPr>
          <w:rFonts w:ascii="Arial" w:hAnsi="Arial" w:cs="Arial"/>
        </w:rPr>
        <w:t>«</w:t>
      </w:r>
      <w:r w:rsidRPr="002F40A8">
        <w:rPr>
          <w:rFonts w:ascii="Arial" w:hAnsi="Arial" w:cs="Arial"/>
        </w:rPr>
        <w:t>О кадастровой деятельности</w:t>
      </w:r>
      <w:r w:rsidR="00F974D2">
        <w:rPr>
          <w:rFonts w:ascii="Arial" w:hAnsi="Arial" w:cs="Arial"/>
        </w:rPr>
        <w:t>»</w:t>
      </w:r>
      <w:r w:rsidRPr="002F40A8">
        <w:rPr>
          <w:rFonts w:ascii="Arial" w:hAnsi="Arial" w:cs="Arial"/>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2A4E8F" w:rsidRPr="00A8650E" w:rsidRDefault="002A4E8F">
      <w:pPr>
        <w:rPr>
          <w:rFonts w:ascii="Arial" w:hAnsi="Arial" w:cs="Arial"/>
        </w:rPr>
      </w:pPr>
      <w:r w:rsidRPr="00A8650E">
        <w:rPr>
          <w:rFonts w:ascii="Arial" w:hAnsi="Arial" w:cs="Arial"/>
        </w:rPr>
        <w:t>.</w:t>
      </w:r>
    </w:p>
    <w:bookmarkEnd w:id="5"/>
    <w:p w:rsidR="002A4E8F" w:rsidRPr="00A8650E" w:rsidRDefault="002A4E8F">
      <w:pPr>
        <w:rPr>
          <w:rFonts w:ascii="Arial" w:hAnsi="Arial" w:cs="Arial"/>
        </w:rPr>
      </w:pPr>
    </w:p>
    <w:p w:rsidR="002A4E8F" w:rsidRPr="00BC6DAC" w:rsidRDefault="002A4E8F">
      <w:pPr>
        <w:pStyle w:val="1"/>
        <w:rPr>
          <w:rFonts w:ascii="Arial" w:hAnsi="Arial" w:cs="Arial"/>
          <w:b w:val="0"/>
          <w:color w:val="auto"/>
        </w:rPr>
      </w:pPr>
      <w:bookmarkStart w:id="6" w:name="sub_103"/>
      <w:r w:rsidRPr="00BC6DAC">
        <w:rPr>
          <w:rFonts w:ascii="Arial" w:hAnsi="Arial" w:cs="Arial"/>
          <w:b w:val="0"/>
          <w:color w:val="auto"/>
        </w:rPr>
        <w:t>Требования к порядку информирования о предоставлении муниципальной услуги</w:t>
      </w:r>
    </w:p>
    <w:bookmarkEnd w:id="6"/>
    <w:p w:rsidR="002A4E8F" w:rsidRPr="00A8650E" w:rsidRDefault="002A4E8F">
      <w:pPr>
        <w:rPr>
          <w:rFonts w:ascii="Arial" w:hAnsi="Arial" w:cs="Arial"/>
        </w:rPr>
      </w:pPr>
    </w:p>
    <w:p w:rsidR="002A4E8F" w:rsidRPr="00A8650E" w:rsidRDefault="002A4E8F">
      <w:pPr>
        <w:rPr>
          <w:rFonts w:ascii="Arial" w:hAnsi="Arial" w:cs="Arial"/>
        </w:rPr>
      </w:pPr>
      <w:bookmarkStart w:id="7" w:name="sub_13"/>
      <w:r w:rsidRPr="00A8650E">
        <w:rPr>
          <w:rFonts w:ascii="Arial" w:hAnsi="Arial" w:cs="Arial"/>
        </w:rPr>
        <w:t>1.3. Информирование о порядке предоставления Услуги осуществляется:</w:t>
      </w:r>
    </w:p>
    <w:p w:rsidR="002A4E8F" w:rsidRPr="00A8650E" w:rsidRDefault="002A4E8F">
      <w:pPr>
        <w:rPr>
          <w:rFonts w:ascii="Arial" w:hAnsi="Arial" w:cs="Arial"/>
        </w:rPr>
      </w:pPr>
      <w:bookmarkStart w:id="8" w:name="sub_131"/>
      <w:bookmarkEnd w:id="7"/>
      <w:r w:rsidRPr="00A8650E">
        <w:rPr>
          <w:rFonts w:ascii="Arial" w:hAnsi="Arial" w:cs="Arial"/>
        </w:rPr>
        <w:t xml:space="preserve">1) непосредственно при личном приеме заявителя в </w:t>
      </w:r>
      <w:r w:rsidR="007F5EEE">
        <w:rPr>
          <w:rFonts w:ascii="Arial" w:hAnsi="Arial" w:cs="Arial"/>
        </w:rPr>
        <w:t>Администраци</w:t>
      </w:r>
      <w:r w:rsidR="00BC6DAC">
        <w:rPr>
          <w:rFonts w:ascii="Arial" w:hAnsi="Arial" w:cs="Arial"/>
        </w:rPr>
        <w:t>ю</w:t>
      </w:r>
      <w:r w:rsidR="007F5EEE">
        <w:rPr>
          <w:rFonts w:ascii="Arial" w:hAnsi="Arial" w:cs="Arial"/>
        </w:rPr>
        <w:t xml:space="preserve"> Чажемтовского сельского поселения </w:t>
      </w:r>
      <w:r w:rsidR="007F5EEE" w:rsidRPr="00A8650E">
        <w:rPr>
          <w:rFonts w:ascii="Arial" w:hAnsi="Arial" w:cs="Arial"/>
        </w:rPr>
        <w:t>(далее - Уполномоченн</w:t>
      </w:r>
      <w:r w:rsidR="007F5EEE">
        <w:rPr>
          <w:rFonts w:ascii="Arial" w:hAnsi="Arial" w:cs="Arial"/>
        </w:rPr>
        <w:t>ый</w:t>
      </w:r>
      <w:r w:rsidR="007F5EEE" w:rsidRPr="00A8650E">
        <w:rPr>
          <w:rFonts w:ascii="Arial" w:hAnsi="Arial" w:cs="Arial"/>
        </w:rPr>
        <w:t xml:space="preserve"> орган)</w:t>
      </w:r>
      <w:r w:rsidR="007F5EEE">
        <w:rPr>
          <w:rFonts w:ascii="Arial" w:hAnsi="Arial" w:cs="Arial"/>
        </w:rPr>
        <w:t xml:space="preserve"> </w:t>
      </w:r>
      <w:r w:rsidRPr="00A8650E">
        <w:rPr>
          <w:rFonts w:ascii="Arial" w:hAnsi="Arial" w:cs="Arial"/>
        </w:rPr>
        <w:t>или многофункциональн</w:t>
      </w:r>
      <w:r w:rsidR="00BC6DAC">
        <w:rPr>
          <w:rFonts w:ascii="Arial" w:hAnsi="Arial" w:cs="Arial"/>
        </w:rPr>
        <w:t>ый</w:t>
      </w:r>
      <w:r w:rsidRPr="00A8650E">
        <w:rPr>
          <w:rFonts w:ascii="Arial" w:hAnsi="Arial" w:cs="Arial"/>
        </w:rPr>
        <w:t xml:space="preserve"> центр предоставления государственных и муниципальных услуг (далее - многофункциональный центр);</w:t>
      </w:r>
    </w:p>
    <w:p w:rsidR="008D34D8" w:rsidRPr="008D34D8" w:rsidRDefault="008D34D8" w:rsidP="008D34D8">
      <w:pPr>
        <w:rPr>
          <w:rFonts w:ascii="Arial" w:hAnsi="Arial" w:cs="Arial"/>
          <w:color w:val="000000"/>
        </w:rPr>
      </w:pPr>
      <w:bookmarkStart w:id="9" w:name="sub_4142"/>
      <w:bookmarkStart w:id="10" w:name="sub_134"/>
      <w:bookmarkEnd w:id="8"/>
      <w:r w:rsidRPr="008D34D8">
        <w:rPr>
          <w:rFonts w:ascii="Arial" w:hAnsi="Arial" w:cs="Arial"/>
          <w:color w:val="000000"/>
        </w:rPr>
        <w:t xml:space="preserve">2) по телефону Уполномоченном органе </w:t>
      </w:r>
      <w:r w:rsidRPr="00BD49E7">
        <w:rPr>
          <w:rFonts w:ascii="Arial" w:hAnsi="Arial" w:cs="Arial"/>
          <w:color w:val="000000"/>
        </w:rPr>
        <w:t xml:space="preserve">(83825421539) </w:t>
      </w:r>
      <w:r w:rsidRPr="008D34D8">
        <w:rPr>
          <w:rFonts w:ascii="Arial" w:hAnsi="Arial" w:cs="Arial"/>
          <w:color w:val="000000"/>
        </w:rPr>
        <w:t>или многофункциональном центре (</w:t>
      </w:r>
      <w:r w:rsidRPr="00BD49E7">
        <w:rPr>
          <w:rFonts w:ascii="Arial" w:hAnsi="Arial" w:cs="Arial"/>
        </w:rPr>
        <w:t>88003500850)</w:t>
      </w:r>
      <w:r w:rsidRPr="008D34D8">
        <w:rPr>
          <w:rFonts w:ascii="Arial" w:hAnsi="Arial" w:cs="Arial"/>
          <w:color w:val="000000"/>
        </w:rPr>
        <w:t>;</w:t>
      </w:r>
    </w:p>
    <w:p w:rsidR="008D34D8" w:rsidRPr="008D34D8" w:rsidRDefault="008D34D8" w:rsidP="008D34D8">
      <w:pPr>
        <w:rPr>
          <w:rFonts w:ascii="Arial" w:hAnsi="Arial" w:cs="Arial"/>
          <w:color w:val="000000"/>
        </w:rPr>
      </w:pPr>
      <w:bookmarkStart w:id="11" w:name="sub_4143"/>
      <w:bookmarkEnd w:id="9"/>
      <w:r w:rsidRPr="008D34D8">
        <w:rPr>
          <w:rFonts w:ascii="Arial" w:hAnsi="Arial" w:cs="Arial"/>
          <w:color w:val="000000"/>
        </w:rPr>
        <w:t>3) письменно, в том числе посредством электронной почты (</w:t>
      </w:r>
      <w:r w:rsidRPr="008A2BE0">
        <w:rPr>
          <w:rFonts w:ascii="Arial" w:hAnsi="Arial" w:cs="Arial"/>
          <w:color w:val="000000"/>
        </w:rPr>
        <w:t>chagemto@tomsk.gov.ru</w:t>
      </w:r>
      <w:r>
        <w:rPr>
          <w:rFonts w:ascii="Arial" w:hAnsi="Arial" w:cs="Arial"/>
          <w:color w:val="000000"/>
        </w:rPr>
        <w:t>)</w:t>
      </w:r>
      <w:r w:rsidRPr="008D34D8">
        <w:rPr>
          <w:rFonts w:ascii="Arial" w:hAnsi="Arial" w:cs="Arial"/>
          <w:color w:val="000000"/>
        </w:rPr>
        <w:t xml:space="preserve">, факсимильной связи </w:t>
      </w:r>
      <w:r w:rsidRPr="008A2BE0">
        <w:rPr>
          <w:rFonts w:ascii="Arial" w:hAnsi="Arial" w:cs="Arial"/>
          <w:color w:val="000000"/>
        </w:rPr>
        <w:t>(83825421</w:t>
      </w:r>
      <w:r>
        <w:rPr>
          <w:rFonts w:ascii="Arial" w:hAnsi="Arial" w:cs="Arial"/>
          <w:color w:val="000000"/>
        </w:rPr>
        <w:t>6</w:t>
      </w:r>
      <w:r w:rsidRPr="008A2BE0">
        <w:rPr>
          <w:rFonts w:ascii="Arial" w:hAnsi="Arial" w:cs="Arial"/>
          <w:color w:val="000000"/>
        </w:rPr>
        <w:t>9</w:t>
      </w:r>
      <w:r>
        <w:rPr>
          <w:rFonts w:ascii="Arial" w:hAnsi="Arial" w:cs="Arial"/>
          <w:color w:val="000000"/>
        </w:rPr>
        <w:t>4</w:t>
      </w:r>
      <w:r w:rsidRPr="008A2BE0">
        <w:rPr>
          <w:rFonts w:ascii="Arial" w:hAnsi="Arial" w:cs="Arial"/>
          <w:color w:val="000000"/>
        </w:rPr>
        <w:t>)</w:t>
      </w:r>
      <w:r w:rsidRPr="008D34D8">
        <w:rPr>
          <w:rFonts w:ascii="Arial" w:hAnsi="Arial" w:cs="Arial"/>
          <w:color w:val="000000"/>
        </w:rPr>
        <w:t>;</w:t>
      </w:r>
    </w:p>
    <w:bookmarkEnd w:id="11"/>
    <w:p w:rsidR="002A4E8F" w:rsidRPr="00A8650E" w:rsidRDefault="002A4E8F">
      <w:pPr>
        <w:rPr>
          <w:rFonts w:ascii="Arial" w:hAnsi="Arial" w:cs="Arial"/>
        </w:rPr>
      </w:pPr>
      <w:r w:rsidRPr="00A8650E">
        <w:rPr>
          <w:rFonts w:ascii="Arial" w:hAnsi="Arial" w:cs="Arial"/>
        </w:rPr>
        <w:t>4) посредством размещения в открытой и доступной форме информации:</w:t>
      </w:r>
    </w:p>
    <w:bookmarkEnd w:id="10"/>
    <w:p w:rsidR="002A4E8F" w:rsidRPr="00A8650E" w:rsidRDefault="002A4E8F">
      <w:pPr>
        <w:rPr>
          <w:rFonts w:ascii="Arial" w:hAnsi="Arial" w:cs="Arial"/>
        </w:rPr>
      </w:pPr>
      <w:r w:rsidRPr="00402669">
        <w:rPr>
          <w:rFonts w:ascii="Arial" w:hAnsi="Arial" w:cs="Arial"/>
        </w:rPr>
        <w:t>- на портале федеральной информационной адресной системы в</w:t>
      </w:r>
      <w:r w:rsidRPr="00A8650E">
        <w:rPr>
          <w:rFonts w:ascii="Arial" w:hAnsi="Arial" w:cs="Arial"/>
        </w:rPr>
        <w:t xml:space="preserve"> информационно-телекоммуникационной сети "Интернет" (</w:t>
      </w:r>
      <w:hyperlink r:id="rId14" w:history="1">
        <w:r w:rsidRPr="00A8650E">
          <w:rPr>
            <w:rStyle w:val="a5"/>
            <w:rFonts w:ascii="Arial" w:hAnsi="Arial" w:cs="Arial"/>
            <w:color w:val="auto"/>
          </w:rPr>
          <w:t>https://fias.nalog.ru/</w:t>
        </w:r>
      </w:hyperlink>
      <w:r w:rsidRPr="00A8650E">
        <w:rPr>
          <w:rFonts w:ascii="Arial" w:hAnsi="Arial" w:cs="Arial"/>
        </w:rPr>
        <w:t>) (далее - портал ФИАС);</w:t>
      </w:r>
    </w:p>
    <w:p w:rsidR="002A4E8F" w:rsidRPr="00A8650E" w:rsidRDefault="002A4E8F">
      <w:pPr>
        <w:rPr>
          <w:rFonts w:ascii="Arial" w:hAnsi="Arial" w:cs="Arial"/>
        </w:rPr>
      </w:pPr>
      <w:r w:rsidRPr="00A8650E">
        <w:rPr>
          <w:rFonts w:ascii="Arial" w:hAnsi="Arial" w:cs="Arial"/>
        </w:rPr>
        <w:t>- в федеральной государственной информационной системе "Единый портал государственных и муниципальных услуг (функций)" (</w:t>
      </w:r>
      <w:hyperlink r:id="rId15" w:history="1">
        <w:r w:rsidRPr="00A8650E">
          <w:rPr>
            <w:rStyle w:val="a5"/>
            <w:rFonts w:ascii="Arial" w:hAnsi="Arial" w:cs="Arial"/>
            <w:color w:val="auto"/>
          </w:rPr>
          <w:t>https://www.gosuslugi.ru</w:t>
        </w:r>
      </w:hyperlink>
      <w:r w:rsidRPr="00A8650E">
        <w:rPr>
          <w:rFonts w:ascii="Arial" w:hAnsi="Arial" w:cs="Arial"/>
        </w:rPr>
        <w:t>/) (далее - ЕПГУ);</w:t>
      </w:r>
    </w:p>
    <w:p w:rsidR="002A4E8F" w:rsidRPr="00A8650E" w:rsidRDefault="002A4E8F">
      <w:pPr>
        <w:rPr>
          <w:rFonts w:ascii="Arial" w:hAnsi="Arial" w:cs="Arial"/>
        </w:rPr>
      </w:pPr>
      <w:r w:rsidRPr="00A8650E">
        <w:rPr>
          <w:rFonts w:ascii="Arial" w:hAnsi="Arial" w:cs="Arial"/>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BC6DAC" w:rsidRPr="009331EC">
        <w:rPr>
          <w:rFonts w:ascii="Arial" w:hAnsi="Arial" w:cs="Arial"/>
        </w:rPr>
        <w:t>http://chagemtoadm.tom.ru/</w:t>
      </w:r>
      <w:r w:rsidRPr="00A8650E">
        <w:rPr>
          <w:rFonts w:ascii="Arial" w:hAnsi="Arial" w:cs="Arial"/>
        </w:rPr>
        <w:t>;</w:t>
      </w:r>
    </w:p>
    <w:p w:rsidR="002A4E8F" w:rsidRPr="00A8650E" w:rsidRDefault="002A4E8F">
      <w:pPr>
        <w:rPr>
          <w:rFonts w:ascii="Arial" w:hAnsi="Arial" w:cs="Arial"/>
        </w:rPr>
      </w:pPr>
      <w:bookmarkStart w:id="12" w:name="sub_135"/>
      <w:r w:rsidRPr="00A8650E">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2A4E8F" w:rsidRPr="00A8650E" w:rsidRDefault="002A4E8F">
      <w:pPr>
        <w:rPr>
          <w:rFonts w:ascii="Arial" w:hAnsi="Arial" w:cs="Arial"/>
        </w:rPr>
      </w:pPr>
      <w:bookmarkStart w:id="13" w:name="sub_14"/>
      <w:bookmarkEnd w:id="12"/>
      <w:r w:rsidRPr="00A8650E">
        <w:rPr>
          <w:rFonts w:ascii="Arial" w:hAnsi="Arial" w:cs="Arial"/>
        </w:rPr>
        <w:t>1.4. Информирование осуществляется по вопросам, касающимся:</w:t>
      </w:r>
    </w:p>
    <w:bookmarkEnd w:id="13"/>
    <w:p w:rsidR="002A4E8F" w:rsidRPr="00A8650E" w:rsidRDefault="002A4E8F">
      <w:pPr>
        <w:rPr>
          <w:rFonts w:ascii="Arial" w:hAnsi="Arial" w:cs="Arial"/>
        </w:rPr>
      </w:pPr>
      <w:r w:rsidRPr="00A8650E">
        <w:rPr>
          <w:rFonts w:ascii="Arial" w:hAnsi="Arial" w:cs="Arial"/>
        </w:rPr>
        <w:t>- способов подачи заявления о предоставлении Услуги;</w:t>
      </w:r>
    </w:p>
    <w:p w:rsidR="002A4E8F" w:rsidRPr="00A8650E" w:rsidRDefault="002A4E8F">
      <w:pPr>
        <w:rPr>
          <w:rFonts w:ascii="Arial" w:hAnsi="Arial" w:cs="Arial"/>
        </w:rPr>
      </w:pPr>
      <w:r w:rsidRPr="00A8650E">
        <w:rPr>
          <w:rFonts w:ascii="Arial" w:hAnsi="Arial" w:cs="Arial"/>
        </w:rPr>
        <w:t>- адресов Уполномоченного органа и многофункциональных центров, обращение в которые необходимо для предоставления Услуги;</w:t>
      </w:r>
    </w:p>
    <w:p w:rsidR="002A4E8F" w:rsidRPr="00A8650E" w:rsidRDefault="002A4E8F">
      <w:pPr>
        <w:rPr>
          <w:rFonts w:ascii="Arial" w:hAnsi="Arial" w:cs="Arial"/>
        </w:rPr>
      </w:pPr>
      <w:r w:rsidRPr="00A8650E">
        <w:rPr>
          <w:rFonts w:ascii="Arial" w:hAnsi="Arial" w:cs="Arial"/>
        </w:rPr>
        <w:t>- справочной информации о работе Уполномоченного органа (структурных подразделений Уполномоченного органа);</w:t>
      </w:r>
    </w:p>
    <w:p w:rsidR="002A4E8F" w:rsidRPr="00A8650E" w:rsidRDefault="002A4E8F">
      <w:pPr>
        <w:rPr>
          <w:rFonts w:ascii="Arial" w:hAnsi="Arial" w:cs="Arial"/>
        </w:rPr>
      </w:pPr>
      <w:r w:rsidRPr="00A8650E">
        <w:rPr>
          <w:rFonts w:ascii="Arial" w:hAnsi="Arial" w:cs="Arial"/>
        </w:rPr>
        <w:t>- документов, необходимых для предоставления Услуги;</w:t>
      </w:r>
    </w:p>
    <w:p w:rsidR="002A4E8F" w:rsidRPr="00A8650E" w:rsidRDefault="002A4E8F">
      <w:pPr>
        <w:rPr>
          <w:rFonts w:ascii="Arial" w:hAnsi="Arial" w:cs="Arial"/>
        </w:rPr>
      </w:pPr>
      <w:r w:rsidRPr="00A8650E">
        <w:rPr>
          <w:rFonts w:ascii="Arial" w:hAnsi="Arial" w:cs="Arial"/>
        </w:rPr>
        <w:t>- порядка и сроков предоставления Услуги;</w:t>
      </w:r>
    </w:p>
    <w:p w:rsidR="002A4E8F" w:rsidRPr="00A8650E" w:rsidRDefault="002A4E8F">
      <w:pPr>
        <w:rPr>
          <w:rFonts w:ascii="Arial" w:hAnsi="Arial" w:cs="Arial"/>
        </w:rPr>
      </w:pPr>
      <w:r w:rsidRPr="00A8650E">
        <w:rPr>
          <w:rFonts w:ascii="Arial" w:hAnsi="Arial" w:cs="Arial"/>
        </w:rPr>
        <w:t>- порядка получения сведений о ходе рассмотрения заявления о предоставлении Услуги и о результатах ее предоставления;</w:t>
      </w:r>
    </w:p>
    <w:p w:rsidR="002A4E8F" w:rsidRPr="00A8650E" w:rsidRDefault="002A4E8F">
      <w:pPr>
        <w:rPr>
          <w:rFonts w:ascii="Arial" w:hAnsi="Arial" w:cs="Arial"/>
        </w:rPr>
      </w:pPr>
      <w:r w:rsidRPr="00A8650E">
        <w:rPr>
          <w:rFonts w:ascii="Arial" w:hAnsi="Arial" w:cs="Arial"/>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A4E8F" w:rsidRPr="00A8650E" w:rsidRDefault="002A4E8F">
      <w:pPr>
        <w:rPr>
          <w:rFonts w:ascii="Arial" w:hAnsi="Arial" w:cs="Arial"/>
        </w:rPr>
      </w:pPr>
      <w:r w:rsidRPr="00A8650E">
        <w:rPr>
          <w:rFonts w:ascii="Arial" w:hAnsi="Arial" w:cs="Arial"/>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A4E8F" w:rsidRPr="00A8650E" w:rsidRDefault="002A4E8F">
      <w:pPr>
        <w:rPr>
          <w:rFonts w:ascii="Arial" w:hAnsi="Arial" w:cs="Arial"/>
        </w:rPr>
      </w:pPr>
      <w:r w:rsidRPr="00A8650E">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A4E8F" w:rsidRPr="00A8650E" w:rsidRDefault="002A4E8F">
      <w:pPr>
        <w:rPr>
          <w:rFonts w:ascii="Arial" w:hAnsi="Arial" w:cs="Arial"/>
        </w:rPr>
      </w:pPr>
      <w:bookmarkStart w:id="14" w:name="sub_15"/>
      <w:r w:rsidRPr="00A8650E">
        <w:rPr>
          <w:rFonts w:ascii="Arial" w:hAnsi="Arial" w:cs="Arial"/>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2A4E8F" w:rsidRPr="00A8650E" w:rsidRDefault="002A4E8F">
      <w:pPr>
        <w:rPr>
          <w:rFonts w:ascii="Arial" w:hAnsi="Arial" w:cs="Arial"/>
        </w:rPr>
      </w:pPr>
      <w:r w:rsidRPr="00A8650E">
        <w:rPr>
          <w:rFonts w:ascii="Arial" w:hAnsi="Arial" w:cs="Arial"/>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A4E8F" w:rsidRPr="00A8650E" w:rsidRDefault="002A4E8F">
      <w:pPr>
        <w:rPr>
          <w:rFonts w:ascii="Arial" w:hAnsi="Arial" w:cs="Arial"/>
        </w:rPr>
      </w:pPr>
      <w:r w:rsidRPr="00A8650E">
        <w:rPr>
          <w:rFonts w:ascii="Arial" w:hAnsi="Arial" w:cs="Arial"/>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A4E8F" w:rsidRPr="00A8650E" w:rsidRDefault="002A4E8F">
      <w:pPr>
        <w:rPr>
          <w:rFonts w:ascii="Arial" w:hAnsi="Arial" w:cs="Arial"/>
        </w:rPr>
      </w:pPr>
      <w:r w:rsidRPr="00A8650E">
        <w:rPr>
          <w:rFonts w:ascii="Arial" w:hAnsi="Arial" w:cs="Arial"/>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A4E8F" w:rsidRPr="00A8650E" w:rsidRDefault="002A4E8F">
      <w:pPr>
        <w:rPr>
          <w:rFonts w:ascii="Arial" w:hAnsi="Arial" w:cs="Arial"/>
        </w:rPr>
      </w:pPr>
      <w:r w:rsidRPr="00A8650E">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A4E8F" w:rsidRPr="00A8650E" w:rsidRDefault="002A4E8F">
      <w:pPr>
        <w:rPr>
          <w:rFonts w:ascii="Arial" w:hAnsi="Arial" w:cs="Arial"/>
        </w:rPr>
      </w:pPr>
      <w:r w:rsidRPr="00A8650E">
        <w:rPr>
          <w:rFonts w:ascii="Arial" w:hAnsi="Arial" w:cs="Arial"/>
        </w:rPr>
        <w:t>Продолжительность информирования по телефону не должна превышать 10 минут.</w:t>
      </w:r>
    </w:p>
    <w:p w:rsidR="002A4E8F" w:rsidRPr="00A8650E" w:rsidRDefault="002A4E8F">
      <w:pPr>
        <w:rPr>
          <w:rFonts w:ascii="Arial" w:hAnsi="Arial" w:cs="Arial"/>
        </w:rPr>
      </w:pPr>
      <w:r w:rsidRPr="00A8650E">
        <w:rPr>
          <w:rFonts w:ascii="Arial" w:hAnsi="Arial" w:cs="Arial"/>
        </w:rPr>
        <w:t>Информирование осуществляется в соответствии с графиком приема граждан.</w:t>
      </w:r>
    </w:p>
    <w:p w:rsidR="002A4E8F" w:rsidRPr="00A8650E" w:rsidRDefault="002A4E8F">
      <w:pPr>
        <w:rPr>
          <w:rFonts w:ascii="Arial" w:hAnsi="Arial" w:cs="Arial"/>
        </w:rPr>
      </w:pPr>
      <w:bookmarkStart w:id="15" w:name="sub_16"/>
      <w:r w:rsidRPr="00A8650E">
        <w:rPr>
          <w:rFonts w:ascii="Arial" w:hAnsi="Arial" w:cs="Arial"/>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sub_13" w:history="1">
        <w:r w:rsidRPr="00A8650E">
          <w:rPr>
            <w:rStyle w:val="a5"/>
            <w:rFonts w:ascii="Arial" w:hAnsi="Arial" w:cs="Arial"/>
            <w:color w:val="auto"/>
          </w:rPr>
          <w:t>пункте 1.3</w:t>
        </w:r>
      </w:hyperlink>
      <w:r w:rsidRPr="00A8650E">
        <w:rPr>
          <w:rFonts w:ascii="Arial" w:hAnsi="Arial" w:cs="Arial"/>
        </w:rPr>
        <w:t xml:space="preserve"> настоящего Регламента, в порядке, установленном </w:t>
      </w:r>
      <w:hyperlink r:id="rId16" w:history="1">
        <w:r w:rsidRPr="00A8650E">
          <w:rPr>
            <w:rStyle w:val="a5"/>
            <w:rFonts w:ascii="Arial" w:hAnsi="Arial" w:cs="Arial"/>
            <w:color w:val="auto"/>
          </w:rPr>
          <w:t>Федеральным законом</w:t>
        </w:r>
      </w:hyperlink>
      <w:r w:rsidRPr="00A8650E">
        <w:rPr>
          <w:rFonts w:ascii="Arial" w:hAnsi="Arial" w:cs="Arial"/>
        </w:rPr>
        <w:t xml:space="preserve"> от 2 мая 2006 г. N 59-ФЗ "О порядке рассмотрения обращений граждан Российской Федерации".</w:t>
      </w:r>
    </w:p>
    <w:p w:rsidR="002A4E8F" w:rsidRPr="00A8650E" w:rsidRDefault="002A4E8F">
      <w:pPr>
        <w:rPr>
          <w:rFonts w:ascii="Arial" w:hAnsi="Arial" w:cs="Arial"/>
        </w:rPr>
      </w:pPr>
      <w:bookmarkStart w:id="16" w:name="sub_17"/>
      <w:bookmarkEnd w:id="15"/>
      <w:r w:rsidRPr="00A8650E">
        <w:rPr>
          <w:rFonts w:ascii="Arial" w:hAnsi="Arial" w:cs="Arial"/>
        </w:rPr>
        <w:t xml:space="preserve">1.7. На </w:t>
      </w:r>
      <w:hyperlink r:id="rId17" w:history="1">
        <w:r w:rsidRPr="00A8650E">
          <w:rPr>
            <w:rStyle w:val="a5"/>
            <w:rFonts w:ascii="Arial" w:hAnsi="Arial" w:cs="Arial"/>
            <w:color w:val="auto"/>
          </w:rPr>
          <w:t>ЕПГУ</w:t>
        </w:r>
      </w:hyperlink>
      <w:r w:rsidRPr="00A8650E">
        <w:rPr>
          <w:rFonts w:ascii="Arial" w:hAnsi="Arial" w:cs="Arial"/>
        </w:rPr>
        <w:t xml:space="preserve"> размещаются сведения, предусмотренные </w:t>
      </w:r>
      <w:hyperlink r:id="rId18" w:history="1">
        <w:r w:rsidRPr="00A8650E">
          <w:rPr>
            <w:rStyle w:val="a5"/>
            <w:rFonts w:ascii="Arial" w:hAnsi="Arial" w:cs="Arial"/>
            <w:color w:val="auto"/>
          </w:rPr>
          <w:t>Положением</w:t>
        </w:r>
      </w:hyperlink>
      <w:r w:rsidRPr="00A8650E">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24 октября 2011 г. </w:t>
      </w:r>
      <w:r w:rsidR="00BC6DAC">
        <w:rPr>
          <w:rFonts w:ascii="Arial" w:hAnsi="Arial" w:cs="Arial"/>
        </w:rPr>
        <w:t>№</w:t>
      </w:r>
      <w:r w:rsidRPr="00A8650E">
        <w:rPr>
          <w:rFonts w:ascii="Arial" w:hAnsi="Arial" w:cs="Arial"/>
        </w:rPr>
        <w:t> 861.</w:t>
      </w:r>
    </w:p>
    <w:bookmarkEnd w:id="16"/>
    <w:p w:rsidR="002A4E8F" w:rsidRPr="00A8650E" w:rsidRDefault="002A4E8F">
      <w:pPr>
        <w:rPr>
          <w:rFonts w:ascii="Arial" w:hAnsi="Arial" w:cs="Arial"/>
        </w:rPr>
      </w:pPr>
      <w:r w:rsidRPr="00A8650E">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E8F" w:rsidRPr="00A8650E" w:rsidRDefault="002A4E8F">
      <w:pPr>
        <w:rPr>
          <w:rFonts w:ascii="Arial" w:hAnsi="Arial" w:cs="Arial"/>
        </w:rPr>
      </w:pPr>
      <w:bookmarkStart w:id="17" w:name="sub_18"/>
      <w:r w:rsidRPr="00A8650E">
        <w:rPr>
          <w:rFonts w:ascii="Arial" w:hAnsi="Arial" w:cs="Arial"/>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17"/>
    <w:p w:rsidR="002A4E8F" w:rsidRPr="00A8650E" w:rsidRDefault="002A4E8F">
      <w:pPr>
        <w:rPr>
          <w:rFonts w:ascii="Arial" w:hAnsi="Arial" w:cs="Arial"/>
        </w:rPr>
      </w:pPr>
      <w:r w:rsidRPr="00A8650E">
        <w:rPr>
          <w:rFonts w:ascii="Arial" w:hAnsi="Arial" w:cs="Arial"/>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2A4E8F" w:rsidRPr="00A8650E" w:rsidRDefault="002A4E8F">
      <w:pPr>
        <w:rPr>
          <w:rFonts w:ascii="Arial" w:hAnsi="Arial" w:cs="Arial"/>
        </w:rPr>
      </w:pPr>
      <w:r w:rsidRPr="00A8650E">
        <w:rPr>
          <w:rFonts w:ascii="Arial" w:hAnsi="Arial" w:cs="Arial"/>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A4E8F" w:rsidRPr="00A8650E" w:rsidRDefault="00BC6DAC">
      <w:pPr>
        <w:rPr>
          <w:rFonts w:ascii="Arial" w:hAnsi="Arial" w:cs="Arial"/>
        </w:rPr>
      </w:pPr>
      <w:r>
        <w:rPr>
          <w:rFonts w:ascii="Arial" w:hAnsi="Arial" w:cs="Arial"/>
        </w:rPr>
        <w:t>- а</w:t>
      </w:r>
      <w:r w:rsidR="002A4E8F" w:rsidRPr="00A8650E">
        <w:rPr>
          <w:rFonts w:ascii="Arial" w:hAnsi="Arial" w:cs="Arial"/>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A4E8F" w:rsidRPr="00A8650E" w:rsidRDefault="002A4E8F">
      <w:pPr>
        <w:rPr>
          <w:rFonts w:ascii="Arial" w:hAnsi="Arial" w:cs="Arial"/>
        </w:rPr>
      </w:pPr>
      <w:bookmarkStart w:id="18" w:name="sub_19"/>
      <w:r w:rsidRPr="00A8650E">
        <w:rPr>
          <w:rFonts w:ascii="Arial" w:hAnsi="Arial" w:cs="Arial"/>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20" w:history="1">
        <w:r w:rsidRPr="00A8650E">
          <w:rPr>
            <w:rStyle w:val="a5"/>
            <w:rFonts w:ascii="Arial" w:hAnsi="Arial" w:cs="Arial"/>
            <w:color w:val="auto"/>
          </w:rPr>
          <w:t>Федеральным законом</w:t>
        </w:r>
      </w:hyperlink>
      <w:r w:rsidRPr="00A8650E">
        <w:rPr>
          <w:rFonts w:ascii="Arial" w:hAnsi="Arial" w:cs="Arial"/>
        </w:rPr>
        <w:t xml:space="preserve"> от 27 июля 2010 г. N 210-ФЗ "Об организации предоставления государственных и муниципальных услуг" порядке, </w:t>
      </w:r>
      <w:r w:rsidRPr="00A8650E">
        <w:rPr>
          <w:rFonts w:ascii="Arial" w:hAnsi="Arial" w:cs="Arial"/>
        </w:rPr>
        <w:lastRenderedPageBreak/>
        <w:t>которые по требованию заявителя предоставляются ему для ознакомления.</w:t>
      </w:r>
    </w:p>
    <w:p w:rsidR="002A4E8F" w:rsidRPr="00A8650E" w:rsidRDefault="002A4E8F">
      <w:pPr>
        <w:rPr>
          <w:rFonts w:ascii="Arial" w:hAnsi="Arial" w:cs="Arial"/>
        </w:rPr>
      </w:pPr>
      <w:bookmarkStart w:id="19" w:name="sub_110"/>
      <w:bookmarkEnd w:id="18"/>
      <w:r w:rsidRPr="00A8650E">
        <w:rPr>
          <w:rFonts w:ascii="Arial" w:hAnsi="Arial" w:cs="Arial"/>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1"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A4E8F" w:rsidRPr="00A8650E" w:rsidRDefault="002A4E8F">
      <w:pPr>
        <w:rPr>
          <w:rFonts w:ascii="Arial" w:hAnsi="Arial" w:cs="Arial"/>
        </w:rPr>
      </w:pPr>
      <w:bookmarkStart w:id="20" w:name="sub_111"/>
      <w:bookmarkEnd w:id="19"/>
      <w:r w:rsidRPr="00A8650E">
        <w:rPr>
          <w:rFonts w:ascii="Arial" w:hAnsi="Arial" w:cs="Arial"/>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2" w:history="1">
        <w:r w:rsidRPr="00A8650E">
          <w:rPr>
            <w:rStyle w:val="a5"/>
            <w:rFonts w:ascii="Arial" w:hAnsi="Arial" w:cs="Arial"/>
            <w:color w:val="auto"/>
          </w:rPr>
          <w:t>пунктом 39</w:t>
        </w:r>
      </w:hyperlink>
      <w:r w:rsidRPr="00A8650E">
        <w:rPr>
          <w:rFonts w:ascii="Arial" w:hAnsi="Arial" w:cs="Arial"/>
        </w:rPr>
        <w:t xml:space="preserve"> Правил, а также в формате автоматических статусов в личном кабинете на </w:t>
      </w:r>
      <w:hyperlink r:id="rId23" w:history="1">
        <w:r w:rsidRPr="00A8650E">
          <w:rPr>
            <w:rStyle w:val="a5"/>
            <w:rFonts w:ascii="Arial" w:hAnsi="Arial" w:cs="Arial"/>
            <w:color w:val="auto"/>
          </w:rPr>
          <w:t>ЕПГУ</w:t>
        </w:r>
      </w:hyperlink>
      <w:r w:rsidRPr="00A8650E">
        <w:rPr>
          <w:rFonts w:ascii="Arial" w:hAnsi="Arial" w:cs="Arial"/>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rsidR="002A4E8F" w:rsidRPr="00A8650E" w:rsidRDefault="002A4E8F">
      <w:pPr>
        <w:rPr>
          <w:rFonts w:ascii="Arial" w:hAnsi="Arial" w:cs="Arial"/>
        </w:rPr>
      </w:pPr>
    </w:p>
    <w:p w:rsidR="002A4E8F" w:rsidRPr="00BC6DAC" w:rsidRDefault="00C37A99">
      <w:pPr>
        <w:pStyle w:val="1"/>
        <w:rPr>
          <w:rFonts w:ascii="Arial" w:hAnsi="Arial" w:cs="Arial"/>
          <w:b w:val="0"/>
          <w:color w:val="auto"/>
        </w:rPr>
      </w:pPr>
      <w:bookmarkStart w:id="21" w:name="sub_200"/>
      <w:r>
        <w:rPr>
          <w:rFonts w:ascii="Arial" w:hAnsi="Arial" w:cs="Arial"/>
          <w:b w:val="0"/>
          <w:color w:val="auto"/>
        </w:rPr>
        <w:t>2.</w:t>
      </w:r>
      <w:r w:rsidR="002A4E8F" w:rsidRPr="00BC6DAC">
        <w:rPr>
          <w:rFonts w:ascii="Arial" w:hAnsi="Arial" w:cs="Arial"/>
          <w:b w:val="0"/>
          <w:color w:val="auto"/>
        </w:rPr>
        <w:t xml:space="preserve"> Стандарт предоставления муниципальной услуги</w:t>
      </w:r>
    </w:p>
    <w:bookmarkEnd w:id="21"/>
    <w:p w:rsidR="002A4E8F" w:rsidRPr="00BC6DAC" w:rsidRDefault="002A4E8F">
      <w:pPr>
        <w:pStyle w:val="1"/>
        <w:rPr>
          <w:rFonts w:ascii="Arial" w:hAnsi="Arial" w:cs="Arial"/>
          <w:b w:val="0"/>
          <w:color w:val="auto"/>
        </w:rPr>
      </w:pPr>
    </w:p>
    <w:p w:rsidR="002A4E8F" w:rsidRPr="00BC6DAC" w:rsidRDefault="002A4E8F">
      <w:pPr>
        <w:pStyle w:val="1"/>
        <w:rPr>
          <w:rFonts w:ascii="Arial" w:hAnsi="Arial" w:cs="Arial"/>
          <w:b w:val="0"/>
          <w:color w:val="auto"/>
        </w:rPr>
      </w:pPr>
      <w:bookmarkStart w:id="22" w:name="sub_201"/>
      <w:r w:rsidRPr="00BC6DAC">
        <w:rPr>
          <w:rFonts w:ascii="Arial" w:hAnsi="Arial" w:cs="Arial"/>
          <w:b w:val="0"/>
          <w:color w:val="auto"/>
        </w:rPr>
        <w:t>Наименование муниципальной услуги</w:t>
      </w:r>
    </w:p>
    <w:bookmarkEnd w:id="22"/>
    <w:p w:rsidR="002A4E8F" w:rsidRPr="00A8650E" w:rsidRDefault="002A4E8F">
      <w:pPr>
        <w:rPr>
          <w:rFonts w:ascii="Arial" w:hAnsi="Arial" w:cs="Arial"/>
        </w:rPr>
      </w:pPr>
    </w:p>
    <w:p w:rsidR="002A4E8F" w:rsidRPr="00A8650E" w:rsidRDefault="002A4E8F">
      <w:pPr>
        <w:rPr>
          <w:rFonts w:ascii="Arial" w:hAnsi="Arial" w:cs="Arial"/>
        </w:rPr>
      </w:pPr>
      <w:bookmarkStart w:id="23" w:name="sub_21"/>
      <w:r w:rsidRPr="00A8650E">
        <w:rPr>
          <w:rFonts w:ascii="Arial" w:hAnsi="Arial" w:cs="Arial"/>
        </w:rPr>
        <w:t xml:space="preserve">2.1. </w:t>
      </w:r>
      <w:r w:rsidR="00BC6DAC">
        <w:rPr>
          <w:rFonts w:ascii="Arial" w:hAnsi="Arial" w:cs="Arial"/>
        </w:rPr>
        <w:t>«</w:t>
      </w:r>
      <w:r w:rsidRPr="00A8650E">
        <w:rPr>
          <w:rFonts w:ascii="Arial" w:hAnsi="Arial" w:cs="Arial"/>
        </w:rPr>
        <w:t>Присвоение адреса объекту адресации, изменение и аннулирование такого адреса</w:t>
      </w:r>
      <w:r w:rsidR="00BC6DAC">
        <w:rPr>
          <w:rFonts w:ascii="Arial" w:hAnsi="Arial" w:cs="Arial"/>
        </w:rPr>
        <w:t>»</w:t>
      </w:r>
      <w:r w:rsidRPr="00A8650E">
        <w:rPr>
          <w:rFonts w:ascii="Arial" w:hAnsi="Arial" w:cs="Arial"/>
        </w:rPr>
        <w:t>.</w:t>
      </w:r>
    </w:p>
    <w:bookmarkEnd w:id="23"/>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24" w:name="sub_202"/>
      <w:r w:rsidRPr="00E2090B">
        <w:rPr>
          <w:rFonts w:ascii="Arial" w:hAnsi="Arial" w:cs="Arial"/>
          <w:b w:val="0"/>
          <w:color w:val="auto"/>
        </w:rPr>
        <w:t>Наименование органа местного самоуправления, предоставляющего муниципальную услугу</w:t>
      </w:r>
    </w:p>
    <w:bookmarkEnd w:id="24"/>
    <w:p w:rsidR="002A4E8F" w:rsidRPr="00A8650E" w:rsidRDefault="002A4E8F">
      <w:pPr>
        <w:rPr>
          <w:rFonts w:ascii="Arial" w:hAnsi="Arial" w:cs="Arial"/>
        </w:rPr>
      </w:pPr>
    </w:p>
    <w:p w:rsidR="00BC6DAC" w:rsidRDefault="00BC6DAC" w:rsidP="00BC6DAC">
      <w:pPr>
        <w:ind w:firstLine="709"/>
        <w:rPr>
          <w:rFonts w:ascii="Arial" w:hAnsi="Arial" w:cs="Arial"/>
        </w:rPr>
      </w:pPr>
      <w:bookmarkStart w:id="25" w:name="sub_23"/>
      <w:r>
        <w:rPr>
          <w:rFonts w:ascii="Arial" w:hAnsi="Arial" w:cs="Arial"/>
        </w:rPr>
        <w:t>2.2. М</w:t>
      </w:r>
      <w:r w:rsidRPr="00C87031">
        <w:rPr>
          <w:rFonts w:ascii="Arial" w:hAnsi="Arial" w:cs="Arial"/>
        </w:rPr>
        <w:t xml:space="preserve">униципальная услуга предоставляется Уполномоченным органом </w:t>
      </w:r>
      <w:r>
        <w:rPr>
          <w:rFonts w:ascii="Arial" w:hAnsi="Arial" w:cs="Arial"/>
        </w:rPr>
        <w:t>Администрацией Чажемтовского сельского поселения Колпашевского района Томской области</w:t>
      </w:r>
      <w:r w:rsidRPr="00C87031">
        <w:rPr>
          <w:rFonts w:ascii="Arial" w:hAnsi="Arial" w:cs="Arial"/>
        </w:rPr>
        <w:t>.</w:t>
      </w:r>
    </w:p>
    <w:p w:rsidR="002A4E8F" w:rsidRPr="00A8650E" w:rsidRDefault="002A4E8F">
      <w:pPr>
        <w:rPr>
          <w:rFonts w:ascii="Arial" w:hAnsi="Arial" w:cs="Arial"/>
        </w:rPr>
      </w:pPr>
      <w:r w:rsidRPr="00A8650E">
        <w:rPr>
          <w:rFonts w:ascii="Arial" w:hAnsi="Arial" w:cs="Arial"/>
        </w:rPr>
        <w:t>2.3. При предоставлении Услуги Уполномоченный орган взаимодействует с:</w:t>
      </w:r>
    </w:p>
    <w:bookmarkEnd w:id="25"/>
    <w:p w:rsidR="002A4E8F" w:rsidRPr="00A8650E" w:rsidRDefault="002A4E8F">
      <w:pPr>
        <w:rPr>
          <w:rFonts w:ascii="Arial" w:hAnsi="Arial" w:cs="Arial"/>
        </w:rPr>
      </w:pPr>
      <w:r w:rsidRPr="00A8650E">
        <w:rPr>
          <w:rFonts w:ascii="Arial" w:hAnsi="Arial" w:cs="Arial"/>
        </w:rPr>
        <w:t>- оператором федеральной информационной адресной системы (далее - Оператор ФИАС);</w:t>
      </w:r>
    </w:p>
    <w:p w:rsidR="002A4E8F" w:rsidRPr="00A8650E" w:rsidRDefault="002A4E8F">
      <w:pPr>
        <w:rPr>
          <w:rFonts w:ascii="Arial" w:hAnsi="Arial" w:cs="Arial"/>
        </w:rPr>
      </w:pPr>
      <w:r w:rsidRPr="00A8650E">
        <w:rPr>
          <w:rFonts w:ascii="Arial" w:hAnsi="Arial" w:cs="Arial"/>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A4E8F" w:rsidRPr="00A8650E" w:rsidRDefault="002A4E8F">
      <w:pPr>
        <w:rPr>
          <w:rFonts w:ascii="Arial" w:hAnsi="Arial" w:cs="Arial"/>
        </w:rPr>
      </w:pPr>
      <w:r w:rsidRPr="00A8650E">
        <w:rPr>
          <w:rFonts w:ascii="Arial" w:hAnsi="Arial"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4" w:history="1">
        <w:r w:rsidRPr="00A8650E">
          <w:rPr>
            <w:rStyle w:val="a5"/>
            <w:rFonts w:ascii="Arial" w:hAnsi="Arial" w:cs="Arial"/>
            <w:color w:val="auto"/>
          </w:rPr>
          <w:t>пункте</w:t>
        </w:r>
        <w:r w:rsidR="00F974D2">
          <w:rPr>
            <w:rStyle w:val="a5"/>
            <w:rFonts w:ascii="Arial" w:hAnsi="Arial" w:cs="Arial"/>
            <w:color w:val="auto"/>
          </w:rPr>
          <w:t xml:space="preserve"> </w:t>
        </w:r>
        <w:r w:rsidRPr="00A8650E">
          <w:rPr>
            <w:rStyle w:val="a5"/>
            <w:rFonts w:ascii="Arial" w:hAnsi="Arial" w:cs="Arial"/>
            <w:color w:val="auto"/>
          </w:rPr>
          <w:t>34</w:t>
        </w:r>
      </w:hyperlink>
      <w:r w:rsidRPr="00A8650E">
        <w:rPr>
          <w:rFonts w:ascii="Arial" w:hAnsi="Arial" w:cs="Arial"/>
        </w:rPr>
        <w:t xml:space="preserve"> Правил.</w:t>
      </w:r>
    </w:p>
    <w:p w:rsidR="002A4E8F" w:rsidRPr="00A8650E" w:rsidRDefault="002A4E8F">
      <w:pPr>
        <w:rPr>
          <w:rFonts w:ascii="Arial" w:hAnsi="Arial" w:cs="Arial"/>
        </w:rPr>
      </w:pPr>
      <w:r w:rsidRPr="00A8650E">
        <w:rPr>
          <w:rFonts w:ascii="Arial" w:hAnsi="Arial" w:cs="Arial"/>
        </w:rPr>
        <w:t xml:space="preserve">В предоставлении </w:t>
      </w:r>
      <w:r w:rsidR="00D3523D">
        <w:rPr>
          <w:rFonts w:ascii="Arial" w:hAnsi="Arial" w:cs="Arial"/>
        </w:rPr>
        <w:t>муниципаль</w:t>
      </w:r>
      <w:r w:rsidRPr="00A8650E">
        <w:rPr>
          <w:rFonts w:ascii="Arial" w:hAnsi="Arial" w:cs="Arial"/>
        </w:rPr>
        <w:t xml:space="preserve">ной услуги принимают участие многофункциональные центры </w:t>
      </w:r>
      <w:r w:rsidR="00D3523D">
        <w:rPr>
          <w:rFonts w:ascii="Arial" w:hAnsi="Arial" w:cs="Arial"/>
        </w:rPr>
        <w:t>(</w:t>
      </w:r>
      <w:r w:rsidRPr="00A8650E">
        <w:rPr>
          <w:rFonts w:ascii="Arial" w:hAnsi="Arial" w:cs="Arial"/>
        </w:rPr>
        <w:t>при наличии соответствующего соглашения о взаимодействии).</w:t>
      </w:r>
    </w:p>
    <w:p w:rsidR="002A4E8F" w:rsidRPr="00A8650E" w:rsidRDefault="002A4E8F">
      <w:pPr>
        <w:rPr>
          <w:rFonts w:ascii="Arial" w:hAnsi="Arial" w:cs="Arial"/>
        </w:rPr>
      </w:pPr>
      <w:r w:rsidRPr="00A8650E">
        <w:rPr>
          <w:rFonts w:ascii="Arial" w:hAnsi="Arial" w:cs="Arial"/>
        </w:rPr>
        <w:t xml:space="preserve">При предоставлении </w:t>
      </w:r>
      <w:r w:rsidR="00D3523D">
        <w:rPr>
          <w:rFonts w:ascii="Arial" w:hAnsi="Arial" w:cs="Arial"/>
        </w:rPr>
        <w:t>муниципаль</w:t>
      </w:r>
      <w:r w:rsidR="00D3523D" w:rsidRPr="00A8650E">
        <w:rPr>
          <w:rFonts w:ascii="Arial" w:hAnsi="Arial" w:cs="Arial"/>
        </w:rPr>
        <w:t>но</w:t>
      </w:r>
      <w:r w:rsidRPr="00A8650E">
        <w:rPr>
          <w:rFonts w:ascii="Arial" w:hAnsi="Arial" w:cs="Arial"/>
        </w:rPr>
        <w:t xml:space="preserve">й услуги Уполномоченный орган взаимодействует с Федеральной налоговой службой по вопросу получения </w:t>
      </w:r>
      <w:r w:rsidRPr="00A8650E">
        <w:rPr>
          <w:rFonts w:ascii="Arial" w:hAnsi="Arial" w:cs="Arial"/>
        </w:rPr>
        <w:lastRenderedPageBreak/>
        <w:t>выписки из Единого государственного реестра юридических лиц и Единого государственного реестра индивидуальных предпринимателей.</w:t>
      </w:r>
    </w:p>
    <w:p w:rsidR="002A4E8F" w:rsidRPr="00A8650E" w:rsidRDefault="002A4E8F">
      <w:pPr>
        <w:rPr>
          <w:rFonts w:ascii="Arial" w:hAnsi="Arial" w:cs="Arial"/>
        </w:rPr>
      </w:pPr>
      <w:bookmarkStart w:id="26" w:name="sub_24"/>
      <w:r w:rsidRPr="00A8650E">
        <w:rPr>
          <w:rFonts w:ascii="Arial" w:hAnsi="Arial" w:cs="Arial"/>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26"/>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27" w:name="sub_203"/>
      <w:r w:rsidRPr="00E2090B">
        <w:rPr>
          <w:rFonts w:ascii="Arial" w:hAnsi="Arial" w:cs="Arial"/>
          <w:b w:val="0"/>
          <w:color w:val="auto"/>
        </w:rPr>
        <w:t>Описание результата предоставления муниципальной услуги</w:t>
      </w:r>
    </w:p>
    <w:bookmarkEnd w:id="27"/>
    <w:p w:rsidR="002A4E8F" w:rsidRPr="00A8650E" w:rsidRDefault="002A4E8F">
      <w:pPr>
        <w:rPr>
          <w:rFonts w:ascii="Arial" w:hAnsi="Arial" w:cs="Arial"/>
        </w:rPr>
      </w:pPr>
    </w:p>
    <w:p w:rsidR="002A4E8F" w:rsidRPr="00A8650E" w:rsidRDefault="002A4E8F">
      <w:pPr>
        <w:rPr>
          <w:rFonts w:ascii="Arial" w:hAnsi="Arial" w:cs="Arial"/>
        </w:rPr>
      </w:pPr>
      <w:bookmarkStart w:id="28" w:name="sub_25"/>
      <w:r w:rsidRPr="00A8650E">
        <w:rPr>
          <w:rFonts w:ascii="Arial" w:hAnsi="Arial" w:cs="Arial"/>
        </w:rPr>
        <w:t>2.5. Результатом предоставления Услуги являются:</w:t>
      </w:r>
    </w:p>
    <w:bookmarkEnd w:id="28"/>
    <w:p w:rsidR="002A4E8F" w:rsidRPr="00A8650E" w:rsidRDefault="002A4E8F">
      <w:pPr>
        <w:rPr>
          <w:rFonts w:ascii="Arial" w:hAnsi="Arial" w:cs="Arial"/>
        </w:rPr>
      </w:pPr>
      <w:r w:rsidRPr="00A8650E">
        <w:rPr>
          <w:rFonts w:ascii="Arial" w:hAnsi="Arial" w:cs="Arial"/>
        </w:rPr>
        <w:t>- выдача (направление) решения Уполномоченного органа о присвоении адреса объекту адресации;</w:t>
      </w:r>
    </w:p>
    <w:p w:rsidR="002A4E8F" w:rsidRPr="00A8650E" w:rsidRDefault="002A4E8F">
      <w:pPr>
        <w:rPr>
          <w:rFonts w:ascii="Arial" w:hAnsi="Arial" w:cs="Arial"/>
        </w:rPr>
      </w:pPr>
      <w:r w:rsidRPr="00A8650E">
        <w:rPr>
          <w:rFonts w:ascii="Arial" w:hAnsi="Arial" w:cs="Arial"/>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A4E8F" w:rsidRPr="00A8650E" w:rsidRDefault="002A4E8F">
      <w:pPr>
        <w:rPr>
          <w:rFonts w:ascii="Arial" w:hAnsi="Arial" w:cs="Arial"/>
        </w:rPr>
      </w:pPr>
      <w:r w:rsidRPr="00A8650E">
        <w:rPr>
          <w:rFonts w:ascii="Arial" w:hAnsi="Arial" w:cs="Arial"/>
        </w:rPr>
        <w:t>- выдача (направление) решения Уполномоченного органа об отказе в присвоении объекту адресации адреса или аннулировании его адреса.</w:t>
      </w:r>
    </w:p>
    <w:p w:rsidR="002A4E8F" w:rsidRPr="00F974D2" w:rsidRDefault="002A4E8F">
      <w:pPr>
        <w:rPr>
          <w:rFonts w:ascii="Arial" w:hAnsi="Arial" w:cs="Arial"/>
        </w:rPr>
      </w:pPr>
      <w:bookmarkStart w:id="29" w:name="sub_251"/>
      <w:r w:rsidRPr="00F974D2">
        <w:rPr>
          <w:rFonts w:ascii="Arial" w:hAnsi="Arial" w:cs="Arial"/>
        </w:rPr>
        <w:t xml:space="preserve">2.5.1. </w:t>
      </w:r>
      <w:r w:rsidR="00F974D2" w:rsidRPr="00F974D2">
        <w:rPr>
          <w:rFonts w:ascii="Arial" w:hAnsi="Arial" w:cs="Arial"/>
          <w:shd w:val="clear" w:color="auto" w:fill="FFFFFF"/>
        </w:rPr>
        <w:t xml:space="preserve">Решение о присвоении адреса объекту адресации принимается Уполномоченным органом с учетом требований к его составу, установленных </w:t>
      </w:r>
      <w:hyperlink r:id="rId25" w:anchor="/document/70803770/entry/1022" w:history="1">
        <w:r w:rsidR="00F974D2" w:rsidRPr="00F974D2">
          <w:rPr>
            <w:rStyle w:val="ad"/>
            <w:rFonts w:ascii="Arial" w:hAnsi="Arial" w:cs="Arial"/>
            <w:color w:val="auto"/>
            <w:u w:val="none"/>
            <w:shd w:val="clear" w:color="auto" w:fill="FFFFFF"/>
          </w:rPr>
          <w:t>пунктом 22</w:t>
        </w:r>
      </w:hyperlink>
      <w:r w:rsidR="00F974D2" w:rsidRPr="00F974D2">
        <w:rPr>
          <w:rFonts w:ascii="Arial" w:hAnsi="Arial" w:cs="Arial"/>
        </w:rPr>
        <w:t xml:space="preserve"> </w:t>
      </w:r>
      <w:r w:rsidR="00F974D2" w:rsidRPr="00F974D2">
        <w:rPr>
          <w:rFonts w:ascii="Arial" w:hAnsi="Arial" w:cs="Arial"/>
          <w:shd w:val="clear" w:color="auto" w:fill="FFFFFF"/>
        </w:rPr>
        <w:t>Правил</w:t>
      </w:r>
      <w:r w:rsidRPr="00F974D2">
        <w:rPr>
          <w:rFonts w:ascii="Arial" w:hAnsi="Arial" w:cs="Arial"/>
        </w:rPr>
        <w:t>.</w:t>
      </w:r>
    </w:p>
    <w:p w:rsidR="002A4E8F" w:rsidRPr="00A8650E" w:rsidRDefault="002A4E8F">
      <w:pPr>
        <w:rPr>
          <w:rFonts w:ascii="Arial" w:hAnsi="Arial" w:cs="Arial"/>
        </w:rPr>
      </w:pPr>
      <w:bookmarkStart w:id="30" w:name="sub_252"/>
      <w:bookmarkEnd w:id="29"/>
      <w:r w:rsidRPr="00A8650E">
        <w:rPr>
          <w:rFonts w:ascii="Arial" w:hAnsi="Arial" w:cs="Arial"/>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6" w:history="1">
        <w:r w:rsidR="00F974D2">
          <w:rPr>
            <w:rStyle w:val="a5"/>
            <w:rFonts w:ascii="Arial" w:hAnsi="Arial" w:cs="Arial"/>
            <w:color w:val="auto"/>
          </w:rPr>
          <w:t xml:space="preserve">пунктом </w:t>
        </w:r>
        <w:r w:rsidRPr="00A8650E">
          <w:rPr>
            <w:rStyle w:val="a5"/>
            <w:rFonts w:ascii="Arial" w:hAnsi="Arial" w:cs="Arial"/>
            <w:color w:val="auto"/>
          </w:rPr>
          <w:t>23</w:t>
        </w:r>
      </w:hyperlink>
      <w:r w:rsidRPr="00A8650E">
        <w:rPr>
          <w:rFonts w:ascii="Arial" w:hAnsi="Arial" w:cs="Arial"/>
        </w:rPr>
        <w:t xml:space="preserve"> Правил.</w:t>
      </w:r>
    </w:p>
    <w:bookmarkEnd w:id="30"/>
    <w:p w:rsidR="002A4E8F" w:rsidRPr="00A8650E" w:rsidRDefault="002A4E8F">
      <w:pPr>
        <w:rPr>
          <w:rFonts w:ascii="Arial" w:hAnsi="Arial" w:cs="Arial"/>
        </w:rPr>
      </w:pPr>
      <w:r w:rsidRPr="00A8650E">
        <w:rPr>
          <w:rFonts w:ascii="Arial" w:hAnsi="Arial" w:cs="Arial"/>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27" w:history="1">
        <w:r w:rsidRPr="00A8650E">
          <w:rPr>
            <w:rStyle w:val="a5"/>
            <w:rFonts w:ascii="Arial" w:hAnsi="Arial" w:cs="Arial"/>
            <w:color w:val="auto"/>
          </w:rPr>
          <w:t xml:space="preserve">приложению </w:t>
        </w:r>
        <w:r w:rsidR="00F974D2">
          <w:rPr>
            <w:rStyle w:val="a5"/>
            <w:rFonts w:ascii="Arial" w:hAnsi="Arial" w:cs="Arial"/>
            <w:color w:val="auto"/>
          </w:rPr>
          <w:t>№</w:t>
        </w:r>
        <w:r w:rsidRPr="00A8650E">
          <w:rPr>
            <w:rStyle w:val="a5"/>
            <w:rFonts w:ascii="Arial" w:hAnsi="Arial" w:cs="Arial"/>
            <w:color w:val="auto"/>
          </w:rPr>
          <w:t> 2</w:t>
        </w:r>
      </w:hyperlink>
      <w:r w:rsidRPr="00A8650E">
        <w:rPr>
          <w:rFonts w:ascii="Arial" w:hAnsi="Arial" w:cs="Arial"/>
        </w:rPr>
        <w:t xml:space="preserve"> к приказу Министерства финансов Российской Федерации от 14 сентября 2020 г. </w:t>
      </w:r>
      <w:r w:rsidR="00F974D2">
        <w:rPr>
          <w:rFonts w:ascii="Arial" w:hAnsi="Arial" w:cs="Arial"/>
        </w:rPr>
        <w:t>№</w:t>
      </w:r>
      <w:r w:rsidRPr="00A8650E">
        <w:rPr>
          <w:rFonts w:ascii="Arial" w:hAnsi="Arial" w:cs="Arial"/>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A4E8F" w:rsidRPr="00A8650E" w:rsidRDefault="002A4E8F">
      <w:pPr>
        <w:rPr>
          <w:rFonts w:ascii="Arial" w:hAnsi="Arial" w:cs="Arial"/>
        </w:rPr>
      </w:pPr>
      <w:bookmarkStart w:id="31" w:name="sub_253"/>
      <w:r w:rsidRPr="00A8650E">
        <w:rPr>
          <w:rFonts w:ascii="Arial" w:hAnsi="Arial" w:cs="Arial"/>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8" w:history="1">
        <w:r w:rsidRPr="00A8650E">
          <w:rPr>
            <w:rStyle w:val="a5"/>
            <w:rFonts w:ascii="Arial" w:hAnsi="Arial" w:cs="Arial"/>
            <w:color w:val="auto"/>
          </w:rPr>
          <w:t xml:space="preserve">приложением </w:t>
        </w:r>
        <w:r w:rsidR="00F974D2">
          <w:rPr>
            <w:rStyle w:val="a5"/>
            <w:rFonts w:ascii="Arial" w:hAnsi="Arial" w:cs="Arial"/>
            <w:color w:val="auto"/>
          </w:rPr>
          <w:t xml:space="preserve">№ </w:t>
        </w:r>
        <w:r w:rsidRPr="00A8650E">
          <w:rPr>
            <w:rStyle w:val="a5"/>
            <w:rFonts w:ascii="Arial" w:hAnsi="Arial" w:cs="Arial"/>
            <w:color w:val="auto"/>
          </w:rPr>
          <w:t>2</w:t>
        </w:r>
      </w:hyperlink>
      <w:r w:rsidRPr="00A8650E">
        <w:rPr>
          <w:rFonts w:ascii="Arial" w:hAnsi="Arial" w:cs="Arial"/>
        </w:rPr>
        <w:t xml:space="preserve"> к </w:t>
      </w:r>
      <w:hyperlink r:id="rId29" w:history="1">
        <w:r w:rsidRPr="00A8650E">
          <w:rPr>
            <w:rStyle w:val="a5"/>
            <w:rFonts w:ascii="Arial" w:hAnsi="Arial" w:cs="Arial"/>
            <w:color w:val="auto"/>
          </w:rPr>
          <w:t>приказу</w:t>
        </w:r>
      </w:hyperlink>
      <w:r w:rsidRPr="00A8650E">
        <w:rPr>
          <w:rFonts w:ascii="Arial" w:hAnsi="Arial" w:cs="Arial"/>
        </w:rPr>
        <w:t xml:space="preserve"> Министерства финансов Российской Федерации от 11 декабря 2014 г. </w:t>
      </w:r>
      <w:r w:rsidR="00F974D2">
        <w:rPr>
          <w:rFonts w:ascii="Arial" w:hAnsi="Arial" w:cs="Arial"/>
        </w:rPr>
        <w:t>№</w:t>
      </w:r>
      <w:r w:rsidRPr="00A8650E">
        <w:rPr>
          <w:rFonts w:ascii="Arial" w:hAnsi="Arial" w:cs="Arial"/>
        </w:rPr>
        <w:t> 146н.</w:t>
      </w:r>
    </w:p>
    <w:bookmarkEnd w:id="31"/>
    <w:p w:rsidR="002A4E8F" w:rsidRPr="00A8650E" w:rsidRDefault="002A4E8F">
      <w:pPr>
        <w:rPr>
          <w:rFonts w:ascii="Arial" w:hAnsi="Arial" w:cs="Arial"/>
        </w:rPr>
      </w:pPr>
      <w:r w:rsidRPr="00A8650E">
        <w:rPr>
          <w:rFonts w:ascii="Arial" w:hAnsi="Arial" w:cs="Arial"/>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30" w:history="1">
        <w:r w:rsidRPr="00A8650E">
          <w:rPr>
            <w:rStyle w:val="a5"/>
            <w:rFonts w:ascii="Arial" w:hAnsi="Arial" w:cs="Arial"/>
            <w:color w:val="auto"/>
          </w:rPr>
          <w:t>электронной подписью</w:t>
        </w:r>
      </w:hyperlink>
      <w:r w:rsidRPr="00A8650E">
        <w:rPr>
          <w:rFonts w:ascii="Arial" w:hAnsi="Arial" w:cs="Arial"/>
        </w:rPr>
        <w:t xml:space="preserve"> уполномоченного должностного лица с использованием федеральной информационной адресной системы.</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32" w:name="sub_204"/>
      <w:r w:rsidRPr="00E2090B">
        <w:rPr>
          <w:rFonts w:ascii="Arial" w:hAnsi="Arial" w:cs="Arial"/>
          <w:b w:val="0"/>
          <w:color w:val="auto"/>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32"/>
    <w:p w:rsidR="002A4E8F" w:rsidRPr="00A8650E" w:rsidRDefault="002A4E8F">
      <w:pPr>
        <w:rPr>
          <w:rFonts w:ascii="Arial" w:hAnsi="Arial" w:cs="Arial"/>
        </w:rPr>
      </w:pPr>
    </w:p>
    <w:p w:rsidR="00303C02" w:rsidRPr="00303C02" w:rsidRDefault="002A4E8F" w:rsidP="00303C02">
      <w:pPr>
        <w:pStyle w:val="af"/>
        <w:shd w:val="clear" w:color="auto" w:fill="FFFFFF"/>
        <w:spacing w:after="0" w:line="240" w:lineRule="auto"/>
        <w:ind w:left="0" w:firstLine="709"/>
        <w:jc w:val="both"/>
        <w:rPr>
          <w:rFonts w:ascii="Arial" w:hAnsi="Arial" w:cs="Arial"/>
          <w:color w:val="000000"/>
          <w:sz w:val="24"/>
          <w:szCs w:val="24"/>
        </w:rPr>
      </w:pPr>
      <w:bookmarkStart w:id="33" w:name="sub_26"/>
      <w:r w:rsidRPr="00303C02">
        <w:rPr>
          <w:rFonts w:ascii="Arial" w:hAnsi="Arial" w:cs="Arial"/>
          <w:sz w:val="24"/>
          <w:szCs w:val="24"/>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303C02">
        <w:rPr>
          <w:rFonts w:ascii="Arial" w:hAnsi="Arial" w:cs="Arial"/>
          <w:sz w:val="24"/>
          <w:szCs w:val="24"/>
        </w:rPr>
        <w:lastRenderedPageBreak/>
        <w:t>а также внесения соответствующих сведений об адресе объекта адресации в государственный адресный реестр</w:t>
      </w:r>
      <w:r w:rsidR="00303C02" w:rsidRPr="00303C02">
        <w:rPr>
          <w:rFonts w:ascii="Arial" w:hAnsi="Arial" w:cs="Arial"/>
          <w:sz w:val="24"/>
          <w:szCs w:val="24"/>
        </w:rPr>
        <w:t xml:space="preserve"> составляет </w:t>
      </w:r>
      <w:r w:rsidR="00B15244">
        <w:rPr>
          <w:rFonts w:ascii="Arial" w:hAnsi="Arial" w:cs="Arial"/>
          <w:sz w:val="24"/>
          <w:szCs w:val="24"/>
        </w:rPr>
        <w:t xml:space="preserve">5 рабочих дней </w:t>
      </w:r>
      <w:r w:rsidR="00303C02" w:rsidRPr="00303C02">
        <w:rPr>
          <w:rFonts w:ascii="Arial" w:hAnsi="Arial" w:cs="Arial"/>
          <w:color w:val="000000"/>
          <w:sz w:val="24"/>
          <w:szCs w:val="24"/>
        </w:rPr>
        <w:t>со дня поступления заявления.</w:t>
      </w:r>
    </w:p>
    <w:p w:rsidR="002A4E8F" w:rsidRPr="00E2090B" w:rsidRDefault="002A4E8F">
      <w:pPr>
        <w:pStyle w:val="1"/>
        <w:rPr>
          <w:rFonts w:ascii="Arial" w:hAnsi="Arial" w:cs="Arial"/>
          <w:b w:val="0"/>
          <w:color w:val="auto"/>
        </w:rPr>
      </w:pPr>
      <w:bookmarkStart w:id="34" w:name="sub_205"/>
      <w:bookmarkEnd w:id="33"/>
      <w:r w:rsidRPr="00E2090B">
        <w:rPr>
          <w:rFonts w:ascii="Arial" w:hAnsi="Arial" w:cs="Arial"/>
          <w:b w:val="0"/>
          <w:color w:val="auto"/>
        </w:rPr>
        <w:t>Нормативные правовые акты, регулирующие предоставление муниципальной услуги</w:t>
      </w:r>
    </w:p>
    <w:bookmarkEnd w:id="34"/>
    <w:p w:rsidR="002A4E8F" w:rsidRPr="00A8650E" w:rsidRDefault="002A4E8F">
      <w:pPr>
        <w:rPr>
          <w:rFonts w:ascii="Arial" w:hAnsi="Arial" w:cs="Arial"/>
        </w:rPr>
      </w:pPr>
    </w:p>
    <w:p w:rsidR="002A4E8F" w:rsidRPr="00A8650E" w:rsidRDefault="002A4E8F">
      <w:pPr>
        <w:rPr>
          <w:rFonts w:ascii="Arial" w:hAnsi="Arial" w:cs="Arial"/>
        </w:rPr>
      </w:pPr>
      <w:bookmarkStart w:id="35" w:name="sub_27"/>
      <w:r w:rsidRPr="00A8650E">
        <w:rPr>
          <w:rFonts w:ascii="Arial" w:hAnsi="Arial" w:cs="Arial"/>
        </w:rPr>
        <w:t>2.7. Предоставление Услуги осуществляется в соответствии с:</w:t>
      </w:r>
    </w:p>
    <w:bookmarkEnd w:id="35"/>
    <w:p w:rsidR="002A4E8F" w:rsidRPr="00A8650E" w:rsidRDefault="002A4E8F">
      <w:pPr>
        <w:rPr>
          <w:rFonts w:ascii="Arial" w:hAnsi="Arial" w:cs="Arial"/>
        </w:rPr>
      </w:pPr>
      <w:r w:rsidRPr="00A8650E">
        <w:rPr>
          <w:rFonts w:ascii="Arial" w:hAnsi="Arial" w:cs="Arial"/>
        </w:rPr>
        <w:t xml:space="preserve">- </w:t>
      </w:r>
      <w:hyperlink r:id="rId31" w:history="1">
        <w:r w:rsidRPr="00A8650E">
          <w:rPr>
            <w:rStyle w:val="a5"/>
            <w:rFonts w:ascii="Arial" w:hAnsi="Arial" w:cs="Arial"/>
            <w:color w:val="auto"/>
          </w:rPr>
          <w:t>Земельным кодексом</w:t>
        </w:r>
      </w:hyperlink>
      <w:r w:rsidRPr="00A8650E">
        <w:rPr>
          <w:rFonts w:ascii="Arial" w:hAnsi="Arial" w:cs="Arial"/>
        </w:rPr>
        <w:t xml:space="preserve"> Российской Федерации;</w:t>
      </w:r>
    </w:p>
    <w:p w:rsidR="002A4E8F" w:rsidRPr="00A8650E" w:rsidRDefault="002A4E8F">
      <w:pPr>
        <w:rPr>
          <w:rFonts w:ascii="Arial" w:hAnsi="Arial" w:cs="Arial"/>
        </w:rPr>
      </w:pPr>
      <w:r w:rsidRPr="00A8650E">
        <w:rPr>
          <w:rFonts w:ascii="Arial" w:hAnsi="Arial" w:cs="Arial"/>
        </w:rPr>
        <w:t xml:space="preserve">- </w:t>
      </w:r>
      <w:hyperlink r:id="rId32" w:history="1">
        <w:r w:rsidRPr="00A8650E">
          <w:rPr>
            <w:rStyle w:val="a5"/>
            <w:rFonts w:ascii="Arial" w:hAnsi="Arial" w:cs="Arial"/>
            <w:color w:val="auto"/>
          </w:rPr>
          <w:t>Градостроительным кодексом</w:t>
        </w:r>
      </w:hyperlink>
      <w:r w:rsidRPr="00A8650E">
        <w:rPr>
          <w:rFonts w:ascii="Arial" w:hAnsi="Arial" w:cs="Arial"/>
        </w:rPr>
        <w:t xml:space="preserve"> Российской Федерации;</w:t>
      </w:r>
    </w:p>
    <w:p w:rsidR="002A4E8F" w:rsidRPr="00A8650E" w:rsidRDefault="002A4E8F">
      <w:pPr>
        <w:rPr>
          <w:rFonts w:ascii="Arial" w:hAnsi="Arial" w:cs="Arial"/>
        </w:rPr>
      </w:pPr>
      <w:r w:rsidRPr="00A8650E">
        <w:rPr>
          <w:rFonts w:ascii="Arial" w:hAnsi="Arial" w:cs="Arial"/>
        </w:rPr>
        <w:t xml:space="preserve">- </w:t>
      </w:r>
      <w:hyperlink r:id="rId33" w:history="1">
        <w:r w:rsidRPr="00A8650E">
          <w:rPr>
            <w:rStyle w:val="a5"/>
            <w:rFonts w:ascii="Arial" w:hAnsi="Arial" w:cs="Arial"/>
            <w:color w:val="auto"/>
          </w:rPr>
          <w:t>Федеральным законом</w:t>
        </w:r>
      </w:hyperlink>
      <w:r w:rsidRPr="00A8650E">
        <w:rPr>
          <w:rFonts w:ascii="Arial" w:hAnsi="Arial" w:cs="Arial"/>
        </w:rPr>
        <w:t xml:space="preserve"> от 24 июля 2007 г. N 221-ФЗ "О государственном кадастре недвижимости";</w:t>
      </w:r>
    </w:p>
    <w:p w:rsidR="002A4E8F" w:rsidRPr="00A8650E" w:rsidRDefault="002A4E8F">
      <w:pPr>
        <w:rPr>
          <w:rFonts w:ascii="Arial" w:hAnsi="Arial" w:cs="Arial"/>
        </w:rPr>
      </w:pPr>
      <w:r w:rsidRPr="00A8650E">
        <w:rPr>
          <w:rFonts w:ascii="Arial" w:hAnsi="Arial" w:cs="Arial"/>
        </w:rPr>
        <w:t xml:space="preserve">- </w:t>
      </w:r>
      <w:hyperlink r:id="rId34" w:history="1">
        <w:r w:rsidRPr="00A8650E">
          <w:rPr>
            <w:rStyle w:val="a5"/>
            <w:rFonts w:ascii="Arial" w:hAnsi="Arial" w:cs="Arial"/>
            <w:color w:val="auto"/>
          </w:rPr>
          <w:t>Федеральным законом</w:t>
        </w:r>
      </w:hyperlink>
      <w:r w:rsidRPr="00A8650E">
        <w:rPr>
          <w:rFonts w:ascii="Arial" w:hAnsi="Arial" w:cs="Arial"/>
        </w:rPr>
        <w:t xml:space="preserve"> от 27 июля 2010 г. N 210-ФЗ "Об организации предоставления государственных и муниципальных услуг";</w:t>
      </w:r>
    </w:p>
    <w:p w:rsidR="002A4E8F" w:rsidRPr="00A8650E" w:rsidRDefault="002A4E8F">
      <w:pPr>
        <w:rPr>
          <w:rFonts w:ascii="Arial" w:hAnsi="Arial" w:cs="Arial"/>
        </w:rPr>
      </w:pPr>
      <w:r w:rsidRPr="00A8650E">
        <w:rPr>
          <w:rFonts w:ascii="Arial" w:hAnsi="Arial" w:cs="Arial"/>
        </w:rPr>
        <w:t xml:space="preserve">- </w:t>
      </w:r>
      <w:hyperlink r:id="rId35" w:history="1">
        <w:r w:rsidRPr="00A8650E">
          <w:rPr>
            <w:rStyle w:val="a5"/>
            <w:rFonts w:ascii="Arial" w:hAnsi="Arial" w:cs="Arial"/>
            <w:color w:val="auto"/>
          </w:rPr>
          <w:t>Федеральным законом</w:t>
        </w:r>
      </w:hyperlink>
      <w:r w:rsidRPr="00A8650E">
        <w:rPr>
          <w:rFonts w:ascii="Arial" w:hAnsi="Arial" w:cs="Arial"/>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A4E8F" w:rsidRPr="00A8650E" w:rsidRDefault="002A4E8F">
      <w:pPr>
        <w:rPr>
          <w:rFonts w:ascii="Arial" w:hAnsi="Arial" w:cs="Arial"/>
        </w:rPr>
      </w:pPr>
      <w:r w:rsidRPr="00A8650E">
        <w:rPr>
          <w:rFonts w:ascii="Arial" w:hAnsi="Arial" w:cs="Arial"/>
        </w:rPr>
        <w:t xml:space="preserve">- </w:t>
      </w:r>
      <w:hyperlink r:id="rId36" w:history="1">
        <w:r w:rsidRPr="00A8650E">
          <w:rPr>
            <w:rStyle w:val="a5"/>
            <w:rFonts w:ascii="Arial" w:hAnsi="Arial" w:cs="Arial"/>
            <w:color w:val="auto"/>
          </w:rPr>
          <w:t>Федеральным законом</w:t>
        </w:r>
      </w:hyperlink>
      <w:r w:rsidRPr="00A8650E">
        <w:rPr>
          <w:rFonts w:ascii="Arial" w:hAnsi="Arial" w:cs="Arial"/>
        </w:rPr>
        <w:t xml:space="preserve"> от 27 июля 2006 г. N 149-ФЗ "Об информации, информационных технологиях и о защите информации";</w:t>
      </w:r>
    </w:p>
    <w:p w:rsidR="002A4E8F" w:rsidRPr="00A8650E" w:rsidRDefault="002A4E8F">
      <w:pPr>
        <w:rPr>
          <w:rFonts w:ascii="Arial" w:hAnsi="Arial" w:cs="Arial"/>
        </w:rPr>
      </w:pPr>
      <w:r w:rsidRPr="00A8650E">
        <w:rPr>
          <w:rFonts w:ascii="Arial" w:hAnsi="Arial" w:cs="Arial"/>
        </w:rPr>
        <w:t xml:space="preserve">- </w:t>
      </w:r>
      <w:hyperlink r:id="rId37" w:history="1">
        <w:r w:rsidRPr="00A8650E">
          <w:rPr>
            <w:rStyle w:val="a5"/>
            <w:rFonts w:ascii="Arial" w:hAnsi="Arial" w:cs="Arial"/>
            <w:color w:val="auto"/>
          </w:rPr>
          <w:t>Федеральным законом</w:t>
        </w:r>
      </w:hyperlink>
      <w:r w:rsidRPr="00A8650E">
        <w:rPr>
          <w:rFonts w:ascii="Arial" w:hAnsi="Arial" w:cs="Arial"/>
        </w:rPr>
        <w:t xml:space="preserve"> от 27 июля 2006 г. N 152-ФЗ "О персональных данных";</w:t>
      </w:r>
    </w:p>
    <w:p w:rsidR="002A4E8F" w:rsidRPr="00A8650E" w:rsidRDefault="002A4E8F">
      <w:pPr>
        <w:rPr>
          <w:rFonts w:ascii="Arial" w:hAnsi="Arial" w:cs="Arial"/>
        </w:rPr>
      </w:pPr>
      <w:r w:rsidRPr="00A8650E">
        <w:rPr>
          <w:rFonts w:ascii="Arial" w:hAnsi="Arial" w:cs="Arial"/>
        </w:rPr>
        <w:t xml:space="preserve">- </w:t>
      </w:r>
      <w:hyperlink r:id="rId38" w:history="1">
        <w:r w:rsidRPr="00A8650E">
          <w:rPr>
            <w:rStyle w:val="a5"/>
            <w:rFonts w:ascii="Arial" w:hAnsi="Arial" w:cs="Arial"/>
            <w:color w:val="auto"/>
          </w:rPr>
          <w:t>Федеральным законом</w:t>
        </w:r>
      </w:hyperlink>
      <w:r w:rsidRPr="00A8650E">
        <w:rPr>
          <w:rFonts w:ascii="Arial" w:hAnsi="Arial" w:cs="Arial"/>
        </w:rPr>
        <w:t xml:space="preserve"> от 6 апреля 2011 г. N 63-ФЗ "Об электронной подписи";</w:t>
      </w:r>
    </w:p>
    <w:p w:rsidR="002A4E8F" w:rsidRPr="00A8650E" w:rsidRDefault="002A4E8F">
      <w:pPr>
        <w:rPr>
          <w:rFonts w:ascii="Arial" w:hAnsi="Arial" w:cs="Arial"/>
        </w:rPr>
      </w:pPr>
      <w:r w:rsidRPr="00A8650E">
        <w:rPr>
          <w:rFonts w:ascii="Arial" w:hAnsi="Arial" w:cs="Arial"/>
        </w:rPr>
        <w:t xml:space="preserve">- </w:t>
      </w:r>
      <w:hyperlink r:id="rId39"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19 ноября 2014 г. N 1221 "Об утверждении Правил присвоения, изменения и аннулирования адресов";</w:t>
      </w:r>
    </w:p>
    <w:p w:rsidR="002A4E8F" w:rsidRPr="00A8650E" w:rsidRDefault="002A4E8F">
      <w:pPr>
        <w:rPr>
          <w:rFonts w:ascii="Arial" w:hAnsi="Arial" w:cs="Arial"/>
        </w:rPr>
      </w:pPr>
      <w:r w:rsidRPr="00A8650E">
        <w:rPr>
          <w:rFonts w:ascii="Arial" w:hAnsi="Arial" w:cs="Arial"/>
        </w:rPr>
        <w:t xml:space="preserve">- </w:t>
      </w:r>
      <w:hyperlink r:id="rId40"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A4E8F" w:rsidRPr="00A8650E" w:rsidRDefault="002A4E8F">
      <w:pPr>
        <w:rPr>
          <w:rFonts w:ascii="Arial" w:hAnsi="Arial" w:cs="Arial"/>
        </w:rPr>
      </w:pPr>
      <w:r w:rsidRPr="00A8650E">
        <w:rPr>
          <w:rFonts w:ascii="Arial" w:hAnsi="Arial" w:cs="Arial"/>
        </w:rPr>
        <w:t xml:space="preserve">- </w:t>
      </w:r>
      <w:hyperlink r:id="rId41"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30 сентября 2004 г. N 506 "Об утверждении Положения о Федеральной налоговой службе";</w:t>
      </w:r>
    </w:p>
    <w:p w:rsidR="002A4E8F" w:rsidRPr="00A8650E" w:rsidRDefault="002A4E8F">
      <w:pPr>
        <w:rPr>
          <w:rFonts w:ascii="Arial" w:hAnsi="Arial" w:cs="Arial"/>
        </w:rPr>
      </w:pPr>
      <w:r w:rsidRPr="00A8650E">
        <w:rPr>
          <w:rFonts w:ascii="Arial" w:hAnsi="Arial" w:cs="Arial"/>
        </w:rPr>
        <w:t xml:space="preserve">- </w:t>
      </w:r>
      <w:hyperlink r:id="rId42"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A4E8F" w:rsidRPr="00A8650E" w:rsidRDefault="002A4E8F">
      <w:pPr>
        <w:rPr>
          <w:rFonts w:ascii="Arial" w:hAnsi="Arial" w:cs="Arial"/>
        </w:rPr>
      </w:pPr>
      <w:r w:rsidRPr="00A8650E">
        <w:rPr>
          <w:rFonts w:ascii="Arial" w:hAnsi="Arial" w:cs="Arial"/>
        </w:rPr>
        <w:t xml:space="preserve">- </w:t>
      </w:r>
      <w:hyperlink r:id="rId43"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A4E8F" w:rsidRPr="00A8650E" w:rsidRDefault="002A4E8F">
      <w:pPr>
        <w:rPr>
          <w:rFonts w:ascii="Arial" w:hAnsi="Arial" w:cs="Arial"/>
        </w:rPr>
      </w:pPr>
      <w:r w:rsidRPr="00A8650E">
        <w:rPr>
          <w:rFonts w:ascii="Arial" w:hAnsi="Arial" w:cs="Arial"/>
        </w:rPr>
        <w:t xml:space="preserve">- </w:t>
      </w:r>
      <w:hyperlink r:id="rId44" w:history="1">
        <w:r w:rsidRPr="00A8650E">
          <w:rPr>
            <w:rStyle w:val="a5"/>
            <w:rFonts w:ascii="Arial" w:hAnsi="Arial" w:cs="Arial"/>
            <w:color w:val="auto"/>
          </w:rPr>
          <w:t>приказом</w:t>
        </w:r>
      </w:hyperlink>
      <w:r w:rsidRPr="00A8650E">
        <w:rPr>
          <w:rFonts w:ascii="Arial" w:hAnsi="Arial" w:cs="Arial"/>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A4E8F" w:rsidRPr="00A8650E" w:rsidRDefault="002A4E8F">
      <w:pPr>
        <w:rPr>
          <w:rFonts w:ascii="Arial" w:hAnsi="Arial" w:cs="Arial"/>
        </w:rPr>
      </w:pPr>
      <w:r w:rsidRPr="00A8650E">
        <w:rPr>
          <w:rFonts w:ascii="Arial" w:hAnsi="Arial" w:cs="Arial"/>
        </w:rPr>
        <w:t xml:space="preserve">- </w:t>
      </w:r>
      <w:hyperlink r:id="rId45" w:history="1">
        <w:r w:rsidRPr="00A8650E">
          <w:rPr>
            <w:rStyle w:val="a5"/>
            <w:rFonts w:ascii="Arial" w:hAnsi="Arial" w:cs="Arial"/>
            <w:color w:val="auto"/>
          </w:rPr>
          <w:t>приказом</w:t>
        </w:r>
      </w:hyperlink>
      <w:r w:rsidRPr="00A8650E">
        <w:rPr>
          <w:rFonts w:ascii="Arial" w:hAnsi="Arial" w:cs="Arial"/>
        </w:rPr>
        <w:t xml:space="preserve"> Министерства финансов Российской Федерации от 5 ноября 2015 г. N 171н "Об утверждении Перечня элементов планировочной структуры, </w:t>
      </w:r>
      <w:r w:rsidRPr="00A8650E">
        <w:rPr>
          <w:rFonts w:ascii="Arial" w:hAnsi="Arial" w:cs="Arial"/>
        </w:rPr>
        <w:lastRenderedPageBreak/>
        <w:t>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A4E8F" w:rsidRPr="00A8650E" w:rsidRDefault="002A4E8F">
      <w:pPr>
        <w:rPr>
          <w:rFonts w:ascii="Arial" w:hAnsi="Arial" w:cs="Arial"/>
        </w:rPr>
      </w:pPr>
      <w:r w:rsidRPr="00A8650E">
        <w:rPr>
          <w:rFonts w:ascii="Arial" w:hAnsi="Arial" w:cs="Arial"/>
        </w:rPr>
        <w:t xml:space="preserve">- </w:t>
      </w:r>
      <w:hyperlink r:id="rId46" w:history="1">
        <w:r w:rsidRPr="00A8650E">
          <w:rPr>
            <w:rStyle w:val="a5"/>
            <w:rFonts w:ascii="Arial" w:hAnsi="Arial" w:cs="Arial"/>
            <w:color w:val="auto"/>
          </w:rPr>
          <w:t>приказом</w:t>
        </w:r>
      </w:hyperlink>
      <w:r w:rsidRPr="00A8650E">
        <w:rPr>
          <w:rFonts w:ascii="Arial" w:hAnsi="Arial" w:cs="Arial"/>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36" w:name="sub_206"/>
      <w:r w:rsidRPr="00E2090B">
        <w:rPr>
          <w:rFonts w:ascii="Arial" w:hAnsi="Arial" w:cs="Arial"/>
          <w:b w:val="0"/>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36"/>
    <w:p w:rsidR="002A4E8F" w:rsidRPr="00A8650E" w:rsidRDefault="002A4E8F">
      <w:pPr>
        <w:rPr>
          <w:rFonts w:ascii="Arial" w:hAnsi="Arial" w:cs="Arial"/>
        </w:rPr>
      </w:pPr>
    </w:p>
    <w:p w:rsidR="002A4E8F" w:rsidRPr="00A8650E" w:rsidRDefault="002A4E8F">
      <w:pPr>
        <w:rPr>
          <w:rFonts w:ascii="Arial" w:hAnsi="Arial" w:cs="Arial"/>
        </w:rPr>
      </w:pPr>
      <w:bookmarkStart w:id="37" w:name="sub_28"/>
      <w:r w:rsidRPr="00A8650E">
        <w:rPr>
          <w:rFonts w:ascii="Arial" w:hAnsi="Arial" w:cs="Arial"/>
        </w:rPr>
        <w:t>2.8. Предоставление Услуги осуществляется на основании заполненного и подписанного Заявителем заявления.</w:t>
      </w:r>
    </w:p>
    <w:bookmarkEnd w:id="37"/>
    <w:p w:rsidR="002A4E8F" w:rsidRPr="00A8650E" w:rsidRDefault="002A4E8F">
      <w:pPr>
        <w:rPr>
          <w:rFonts w:ascii="Arial" w:hAnsi="Arial" w:cs="Arial"/>
        </w:rPr>
      </w:pPr>
      <w:r w:rsidRPr="00A8650E">
        <w:rPr>
          <w:rFonts w:ascii="Arial" w:hAnsi="Arial" w:cs="Arial"/>
        </w:rPr>
        <w:t xml:space="preserve">Форма заявления установлена </w:t>
      </w:r>
      <w:hyperlink r:id="rId47" w:history="1">
        <w:r w:rsidRPr="00A8650E">
          <w:rPr>
            <w:rStyle w:val="a5"/>
            <w:rFonts w:ascii="Arial" w:hAnsi="Arial" w:cs="Arial"/>
            <w:color w:val="auto"/>
          </w:rPr>
          <w:t>приложением N 1</w:t>
        </w:r>
      </w:hyperlink>
      <w:r w:rsidRPr="00A8650E">
        <w:rPr>
          <w:rFonts w:ascii="Arial" w:hAnsi="Arial" w:cs="Arial"/>
        </w:rPr>
        <w:t xml:space="preserve"> к приказу Министерства финансов Российской Федерации от 11 декабря 2014 г. </w:t>
      </w:r>
      <w:r w:rsidR="00F974D2">
        <w:rPr>
          <w:rFonts w:ascii="Arial" w:hAnsi="Arial" w:cs="Arial"/>
        </w:rPr>
        <w:t>№</w:t>
      </w:r>
      <w:r w:rsidRPr="00A8650E">
        <w:rPr>
          <w:rFonts w:ascii="Arial" w:hAnsi="Arial" w:cs="Arial"/>
        </w:rPr>
        <w:t> 146н.</w:t>
      </w:r>
    </w:p>
    <w:p w:rsidR="002A4E8F" w:rsidRPr="00A8650E" w:rsidRDefault="002A4E8F">
      <w:pPr>
        <w:rPr>
          <w:rFonts w:ascii="Arial" w:hAnsi="Arial" w:cs="Arial"/>
        </w:rPr>
      </w:pPr>
      <w:bookmarkStart w:id="38" w:name="sub_29"/>
      <w:r w:rsidRPr="00A8650E">
        <w:rPr>
          <w:rFonts w:ascii="Arial" w:hAnsi="Arial" w:cs="Arial"/>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38"/>
    <w:p w:rsidR="002A4E8F" w:rsidRPr="00A8650E" w:rsidRDefault="002A4E8F">
      <w:pPr>
        <w:rPr>
          <w:rFonts w:ascii="Arial" w:hAnsi="Arial" w:cs="Arial"/>
        </w:rPr>
      </w:pPr>
      <w:r w:rsidRPr="00A8650E">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A4E8F" w:rsidRPr="00A8650E" w:rsidRDefault="002A4E8F">
      <w:pPr>
        <w:rPr>
          <w:rFonts w:ascii="Arial" w:hAnsi="Arial" w:cs="Arial"/>
        </w:rPr>
      </w:pPr>
      <w:r w:rsidRPr="00A8650E">
        <w:rPr>
          <w:rFonts w:ascii="Arial" w:hAnsi="Arial" w:cs="Arial"/>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48" w:history="1">
        <w:r w:rsidRPr="00A8650E">
          <w:rPr>
            <w:rStyle w:val="a5"/>
            <w:rFonts w:ascii="Arial" w:hAnsi="Arial" w:cs="Arial"/>
            <w:color w:val="auto"/>
          </w:rPr>
          <w:t>электронной подписи</w:t>
        </w:r>
      </w:hyperlink>
      <w:r w:rsidRPr="00A8650E">
        <w:rPr>
          <w:rFonts w:ascii="Arial" w:hAnsi="Arial" w:cs="Arial"/>
        </w:rPr>
        <w:t xml:space="preserve"> (в случае если представитель Заявителя действует на основании доверенности).</w:t>
      </w:r>
    </w:p>
    <w:p w:rsidR="002A4E8F" w:rsidRPr="00A8650E" w:rsidRDefault="002A4E8F">
      <w:pPr>
        <w:rPr>
          <w:rFonts w:ascii="Arial" w:hAnsi="Arial" w:cs="Arial"/>
        </w:rPr>
      </w:pPr>
      <w:r w:rsidRPr="00A8650E">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A4E8F" w:rsidRPr="00A8650E" w:rsidRDefault="002A4E8F">
      <w:pPr>
        <w:rPr>
          <w:rFonts w:ascii="Arial" w:hAnsi="Arial" w:cs="Arial"/>
        </w:rPr>
      </w:pPr>
      <w:r w:rsidRPr="00A8650E">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A4E8F" w:rsidRPr="00A8650E" w:rsidRDefault="002A4E8F">
      <w:pPr>
        <w:rPr>
          <w:rFonts w:ascii="Arial" w:hAnsi="Arial" w:cs="Arial"/>
        </w:rPr>
      </w:pPr>
      <w:bookmarkStart w:id="39" w:name="sub_210"/>
      <w:r w:rsidRPr="00A8650E">
        <w:rPr>
          <w:rFonts w:ascii="Arial" w:hAnsi="Arial" w:cs="Arial"/>
        </w:rPr>
        <w:t xml:space="preserve">2.10. При представлении заявления кадастровым инженером к такому заявлению прилагается копия документа, предусмотренного </w:t>
      </w:r>
      <w:hyperlink r:id="rId49" w:history="1">
        <w:r w:rsidRPr="00A8650E">
          <w:rPr>
            <w:rStyle w:val="a5"/>
            <w:rFonts w:ascii="Arial" w:hAnsi="Arial" w:cs="Arial"/>
            <w:color w:val="auto"/>
          </w:rPr>
          <w:t>статьей 35</w:t>
        </w:r>
      </w:hyperlink>
      <w:r w:rsidRPr="00A8650E">
        <w:rPr>
          <w:rFonts w:ascii="Arial" w:hAnsi="Arial" w:cs="Arial"/>
        </w:rPr>
        <w:t xml:space="preserve"> или </w:t>
      </w:r>
      <w:hyperlink r:id="rId50" w:history="1">
        <w:r w:rsidRPr="00A8650E">
          <w:rPr>
            <w:rStyle w:val="a5"/>
            <w:rFonts w:ascii="Arial" w:hAnsi="Arial" w:cs="Arial"/>
            <w:color w:val="auto"/>
          </w:rPr>
          <w:t>статьей 42.3</w:t>
        </w:r>
      </w:hyperlink>
      <w:r w:rsidRPr="00A8650E">
        <w:rPr>
          <w:rFonts w:ascii="Arial" w:hAnsi="Arial" w:cs="Arial"/>
        </w:rPr>
        <w:t xml:space="preserve"> Федерального закона от 24 июля 2007 г. </w:t>
      </w:r>
      <w:r w:rsidR="00757D08">
        <w:rPr>
          <w:rFonts w:ascii="Arial" w:hAnsi="Arial" w:cs="Arial"/>
        </w:rPr>
        <w:t>№</w:t>
      </w:r>
      <w:r w:rsidRPr="00A8650E">
        <w:rPr>
          <w:rFonts w:ascii="Arial" w:hAnsi="Arial" w:cs="Arial"/>
        </w:rPr>
        <w:t>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A4E8F" w:rsidRPr="00A8650E" w:rsidRDefault="002A4E8F">
      <w:pPr>
        <w:rPr>
          <w:rFonts w:ascii="Arial" w:hAnsi="Arial" w:cs="Arial"/>
        </w:rPr>
      </w:pPr>
      <w:bookmarkStart w:id="40" w:name="sub_211"/>
      <w:bookmarkEnd w:id="39"/>
      <w:r w:rsidRPr="00A8650E">
        <w:rPr>
          <w:rFonts w:ascii="Arial" w:hAnsi="Arial" w:cs="Arial"/>
        </w:rPr>
        <w:t>2.11. Заявление представляется в форме:</w:t>
      </w:r>
    </w:p>
    <w:bookmarkEnd w:id="40"/>
    <w:p w:rsidR="002A4E8F" w:rsidRPr="00A8650E" w:rsidRDefault="002A4E8F">
      <w:pPr>
        <w:rPr>
          <w:rFonts w:ascii="Arial" w:hAnsi="Arial" w:cs="Arial"/>
        </w:rPr>
      </w:pPr>
      <w:r w:rsidRPr="00A8650E">
        <w:rPr>
          <w:rFonts w:ascii="Arial" w:hAnsi="Arial" w:cs="Arial"/>
        </w:rPr>
        <w:t>- документа на бумажном носителе посредством почтового отправления с описью вложения и уведомлением о вручении;</w:t>
      </w:r>
    </w:p>
    <w:p w:rsidR="002A4E8F" w:rsidRPr="00A8650E" w:rsidRDefault="002A4E8F">
      <w:pPr>
        <w:rPr>
          <w:rFonts w:ascii="Arial" w:hAnsi="Arial" w:cs="Arial"/>
        </w:rPr>
      </w:pPr>
      <w:r w:rsidRPr="00A8650E">
        <w:rPr>
          <w:rFonts w:ascii="Arial" w:hAnsi="Arial" w:cs="Arial"/>
        </w:rPr>
        <w:t xml:space="preserve">- документа на бумажном носителе при личном обращении в </w:t>
      </w:r>
      <w:r w:rsidRPr="00A8650E">
        <w:rPr>
          <w:rFonts w:ascii="Arial" w:hAnsi="Arial" w:cs="Arial"/>
        </w:rPr>
        <w:lastRenderedPageBreak/>
        <w:t>Уполномоченный орган или многофункциональный центр;</w:t>
      </w:r>
    </w:p>
    <w:p w:rsidR="002A4E8F" w:rsidRPr="00A8650E" w:rsidRDefault="002A4E8F" w:rsidP="00402669">
      <w:pPr>
        <w:rPr>
          <w:rFonts w:ascii="Arial" w:hAnsi="Arial" w:cs="Arial"/>
        </w:rPr>
      </w:pPr>
      <w:r w:rsidRPr="00402669">
        <w:rPr>
          <w:rFonts w:ascii="Arial" w:hAnsi="Arial" w:cs="Arial"/>
        </w:rPr>
        <w:t xml:space="preserve">- электронного документа с использованием </w:t>
      </w:r>
      <w:hyperlink r:id="rId51" w:history="1">
        <w:r w:rsidRPr="00402669">
          <w:rPr>
            <w:rStyle w:val="a5"/>
            <w:rFonts w:ascii="Arial" w:hAnsi="Arial" w:cs="Arial"/>
            <w:color w:val="auto"/>
          </w:rPr>
          <w:t>ЕПГУ</w:t>
        </w:r>
      </w:hyperlink>
      <w:r w:rsidRPr="00402669">
        <w:rPr>
          <w:rFonts w:ascii="Arial" w:hAnsi="Arial" w:cs="Arial"/>
        </w:rPr>
        <w:t>.</w:t>
      </w:r>
    </w:p>
    <w:p w:rsidR="002A4E8F" w:rsidRPr="00A8650E" w:rsidRDefault="002A4E8F">
      <w:pPr>
        <w:rPr>
          <w:rFonts w:ascii="Arial" w:hAnsi="Arial" w:cs="Arial"/>
        </w:rPr>
      </w:pPr>
      <w:bookmarkStart w:id="41" w:name="sub_212"/>
      <w:r w:rsidRPr="00A8650E">
        <w:rPr>
          <w:rFonts w:ascii="Arial" w:hAnsi="Arial" w:cs="Arial"/>
        </w:rPr>
        <w:t>2.12. Заявление представляется в Уполномоченный орган или многофункциональный центр по месту нахождения объекта адресации.</w:t>
      </w:r>
    </w:p>
    <w:bookmarkEnd w:id="41"/>
    <w:p w:rsidR="002A4E8F" w:rsidRPr="00A8650E" w:rsidRDefault="002A4E8F">
      <w:pPr>
        <w:rPr>
          <w:rFonts w:ascii="Arial" w:hAnsi="Arial" w:cs="Arial"/>
        </w:rPr>
      </w:pPr>
      <w:r w:rsidRPr="00A8650E">
        <w:rPr>
          <w:rFonts w:ascii="Arial" w:hAnsi="Arial" w:cs="Arial"/>
        </w:rPr>
        <w:t>Заявление в форме документа на бумажном носителе подписывается заявителем.</w:t>
      </w:r>
    </w:p>
    <w:p w:rsidR="002A4E8F" w:rsidRPr="00A8650E" w:rsidRDefault="002A4E8F">
      <w:pPr>
        <w:rPr>
          <w:rFonts w:ascii="Arial" w:hAnsi="Arial" w:cs="Arial"/>
        </w:rPr>
      </w:pPr>
      <w:r w:rsidRPr="00A8650E">
        <w:rPr>
          <w:rFonts w:ascii="Arial" w:hAnsi="Arial" w:cs="Arial"/>
        </w:rPr>
        <w:t xml:space="preserve">Заявление в форме электронного документа подписывается </w:t>
      </w:r>
      <w:hyperlink r:id="rId52" w:history="1">
        <w:r w:rsidRPr="00A8650E">
          <w:rPr>
            <w:rStyle w:val="a5"/>
            <w:rFonts w:ascii="Arial" w:hAnsi="Arial" w:cs="Arial"/>
            <w:color w:val="auto"/>
          </w:rPr>
          <w:t>электронной подписью</w:t>
        </w:r>
      </w:hyperlink>
      <w:r w:rsidRPr="00A8650E">
        <w:rPr>
          <w:rFonts w:ascii="Arial" w:hAnsi="Arial" w:cs="Arial"/>
        </w:rPr>
        <w:t xml:space="preserve">, вид которой определяется в соответствии с </w:t>
      </w:r>
      <w:hyperlink r:id="rId53" w:history="1">
        <w:r w:rsidRPr="00A8650E">
          <w:rPr>
            <w:rStyle w:val="a5"/>
            <w:rFonts w:ascii="Arial" w:hAnsi="Arial" w:cs="Arial"/>
            <w:color w:val="auto"/>
          </w:rPr>
          <w:t>частью 2 статьи 21.1</w:t>
        </w:r>
      </w:hyperlink>
      <w:r w:rsidRPr="00A8650E">
        <w:rPr>
          <w:rFonts w:ascii="Arial" w:hAnsi="Arial" w:cs="Arial"/>
        </w:rPr>
        <w:t xml:space="preserve"> Федерального закона N 210-ФЗ.</w:t>
      </w:r>
    </w:p>
    <w:p w:rsidR="002A4E8F" w:rsidRPr="00A8650E" w:rsidRDefault="002A4E8F">
      <w:pPr>
        <w:rPr>
          <w:rFonts w:ascii="Arial" w:hAnsi="Arial" w:cs="Arial"/>
        </w:rPr>
      </w:pPr>
      <w:bookmarkStart w:id="42" w:name="sub_213"/>
      <w:r w:rsidRPr="00A8650E">
        <w:rPr>
          <w:rFonts w:ascii="Arial" w:hAnsi="Arial" w:cs="Arial"/>
        </w:rPr>
        <w:t xml:space="preserve">2.13. В случае направления заявления посредством </w:t>
      </w:r>
      <w:hyperlink r:id="rId54" w:history="1">
        <w:r w:rsidRPr="00A8650E">
          <w:rPr>
            <w:rStyle w:val="a5"/>
            <w:rFonts w:ascii="Arial" w:hAnsi="Arial" w:cs="Arial"/>
            <w:color w:val="auto"/>
          </w:rPr>
          <w:t>ЕПГУ</w:t>
        </w:r>
      </w:hyperlink>
      <w:r w:rsidRPr="00A8650E">
        <w:rPr>
          <w:rFonts w:ascii="Arial" w:hAnsi="Arial" w:cs="Arial"/>
        </w:rPr>
        <w:t>,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A4E8F" w:rsidRPr="00A8650E" w:rsidRDefault="002A4E8F">
      <w:pPr>
        <w:rPr>
          <w:rFonts w:ascii="Arial" w:hAnsi="Arial" w:cs="Arial"/>
        </w:rPr>
      </w:pPr>
      <w:bookmarkStart w:id="43" w:name="sub_214"/>
      <w:bookmarkEnd w:id="42"/>
      <w:r w:rsidRPr="00A8650E">
        <w:rPr>
          <w:rFonts w:ascii="Arial" w:hAnsi="Arial" w:cs="Arial"/>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43"/>
    <w:p w:rsidR="002A4E8F" w:rsidRPr="00A8650E" w:rsidRDefault="002A4E8F">
      <w:pPr>
        <w:rPr>
          <w:rFonts w:ascii="Arial" w:hAnsi="Arial" w:cs="Arial"/>
        </w:rPr>
      </w:pPr>
      <w:r w:rsidRPr="00A8650E">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A4E8F" w:rsidRPr="00A8650E" w:rsidRDefault="002A4E8F">
      <w:pPr>
        <w:rPr>
          <w:rFonts w:ascii="Arial" w:hAnsi="Arial" w:cs="Arial"/>
        </w:rPr>
      </w:pPr>
      <w:r w:rsidRPr="00A8650E">
        <w:rPr>
          <w:rFonts w:ascii="Arial" w:hAnsi="Arial" w:cs="Arial"/>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55" w:history="1">
        <w:r w:rsidRPr="00A8650E">
          <w:rPr>
            <w:rStyle w:val="a5"/>
            <w:rFonts w:ascii="Arial" w:hAnsi="Arial" w:cs="Arial"/>
            <w:color w:val="auto"/>
          </w:rPr>
          <w:t>электронной подписью</w:t>
        </w:r>
      </w:hyperlink>
      <w:r w:rsidRPr="00A8650E">
        <w:rPr>
          <w:rFonts w:ascii="Arial" w:hAnsi="Arial" w:cs="Arial"/>
        </w:rPr>
        <w:t xml:space="preserve"> уполномоченного лица юридического лица.</w:t>
      </w:r>
    </w:p>
    <w:p w:rsidR="002A4E8F" w:rsidRPr="00A8650E" w:rsidRDefault="002A4E8F">
      <w:pPr>
        <w:rPr>
          <w:rFonts w:ascii="Arial" w:hAnsi="Arial" w:cs="Arial"/>
        </w:rPr>
      </w:pPr>
      <w:r w:rsidRPr="00A8650E">
        <w:rPr>
          <w:rFonts w:ascii="Arial" w:hAnsi="Arial" w:cs="Arial"/>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56" w:history="1">
        <w:r w:rsidRPr="00A8650E">
          <w:rPr>
            <w:rStyle w:val="a5"/>
            <w:rFonts w:ascii="Arial" w:hAnsi="Arial" w:cs="Arial"/>
            <w:color w:val="auto"/>
          </w:rPr>
          <w:t>электронной подписью</w:t>
        </w:r>
      </w:hyperlink>
      <w:r w:rsidRPr="00A8650E">
        <w:rPr>
          <w:rFonts w:ascii="Arial" w:hAnsi="Arial" w:cs="Arial"/>
        </w:rPr>
        <w:t xml:space="preserve"> индивидуального предпринимателя.</w:t>
      </w:r>
    </w:p>
    <w:p w:rsidR="002A4E8F" w:rsidRPr="00A8650E" w:rsidRDefault="002A4E8F">
      <w:pPr>
        <w:rPr>
          <w:rFonts w:ascii="Arial" w:hAnsi="Arial" w:cs="Arial"/>
        </w:rPr>
      </w:pPr>
      <w:r w:rsidRPr="00A8650E">
        <w:rPr>
          <w:rFonts w:ascii="Arial" w:hAnsi="Arial" w:cs="Arial"/>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57" w:history="1">
        <w:r w:rsidRPr="00A8650E">
          <w:rPr>
            <w:rStyle w:val="a5"/>
            <w:rFonts w:ascii="Arial" w:hAnsi="Arial" w:cs="Arial"/>
            <w:color w:val="auto"/>
          </w:rPr>
          <w:t>электронной подписью</w:t>
        </w:r>
      </w:hyperlink>
      <w:r w:rsidRPr="00A8650E">
        <w:rPr>
          <w:rFonts w:ascii="Arial" w:hAnsi="Arial" w:cs="Arial"/>
        </w:rPr>
        <w:t xml:space="preserve"> нотариуса. В иных случаях представления заявления в электронной форме - подписанный простой электронной подписью.</w:t>
      </w:r>
    </w:p>
    <w:p w:rsidR="002A4E8F" w:rsidRPr="00A8650E" w:rsidRDefault="002A4E8F">
      <w:pPr>
        <w:rPr>
          <w:rFonts w:ascii="Arial" w:hAnsi="Arial" w:cs="Arial"/>
        </w:rPr>
      </w:pPr>
      <w:bookmarkStart w:id="44" w:name="sub_215"/>
      <w:r w:rsidRPr="00A8650E">
        <w:rPr>
          <w:rFonts w:ascii="Arial" w:hAnsi="Arial" w:cs="Arial"/>
        </w:rPr>
        <w:t xml:space="preserve">2.15. Предоставление Услуги осуществляется на основании следующих документов, определенных </w:t>
      </w:r>
      <w:hyperlink r:id="rId58" w:history="1">
        <w:r w:rsidRPr="00A8650E">
          <w:rPr>
            <w:rStyle w:val="a5"/>
            <w:rFonts w:ascii="Arial" w:hAnsi="Arial" w:cs="Arial"/>
            <w:color w:val="auto"/>
          </w:rPr>
          <w:t>пунктом 34</w:t>
        </w:r>
      </w:hyperlink>
      <w:r w:rsidRPr="00A8650E">
        <w:rPr>
          <w:rFonts w:ascii="Arial" w:hAnsi="Arial" w:cs="Arial"/>
        </w:rPr>
        <w:t xml:space="preserve"> Правил:</w:t>
      </w:r>
    </w:p>
    <w:p w:rsidR="002A4E8F" w:rsidRPr="00A8650E" w:rsidRDefault="002A4E8F">
      <w:pPr>
        <w:rPr>
          <w:rFonts w:ascii="Arial" w:hAnsi="Arial" w:cs="Arial"/>
        </w:rPr>
      </w:pPr>
      <w:bookmarkStart w:id="45" w:name="sub_2151"/>
      <w:bookmarkEnd w:id="44"/>
      <w:r w:rsidRPr="00A8650E">
        <w:rPr>
          <w:rFonts w:ascii="Arial" w:hAnsi="Arial" w:cs="Arial"/>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59" w:history="1">
        <w:r w:rsidRPr="00A8650E">
          <w:rPr>
            <w:rStyle w:val="a5"/>
            <w:rFonts w:ascii="Arial" w:hAnsi="Arial" w:cs="Arial"/>
            <w:color w:val="auto"/>
          </w:rPr>
          <w:t>Градостроительным кодексом</w:t>
        </w:r>
      </w:hyperlink>
      <w:r w:rsidRPr="00A8650E">
        <w:rPr>
          <w:rFonts w:ascii="Arial" w:hAnsi="Arial" w:cs="Arial"/>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A4E8F" w:rsidRPr="00A8650E" w:rsidRDefault="002A4E8F">
      <w:pPr>
        <w:rPr>
          <w:rFonts w:ascii="Arial" w:hAnsi="Arial" w:cs="Arial"/>
        </w:rPr>
      </w:pPr>
      <w:bookmarkStart w:id="46" w:name="sub_2152"/>
      <w:bookmarkEnd w:id="45"/>
      <w:r w:rsidRPr="00A8650E">
        <w:rPr>
          <w:rFonts w:ascii="Arial" w:hAnsi="Arial" w:cs="Arial"/>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Pr="00A8650E">
        <w:rPr>
          <w:rFonts w:ascii="Arial" w:hAnsi="Arial" w:cs="Arial"/>
        </w:rPr>
        <w:lastRenderedPageBreak/>
        <w:t>объектов недвижимости с образованием одного и более новых объектов адресации);</w:t>
      </w:r>
    </w:p>
    <w:p w:rsidR="002A4E8F" w:rsidRPr="00A8650E" w:rsidRDefault="002A4E8F">
      <w:pPr>
        <w:rPr>
          <w:rFonts w:ascii="Arial" w:hAnsi="Arial" w:cs="Arial"/>
        </w:rPr>
      </w:pPr>
      <w:bookmarkStart w:id="47" w:name="sub_2153"/>
      <w:bookmarkEnd w:id="46"/>
      <w:r w:rsidRPr="00A8650E">
        <w:rPr>
          <w:rFonts w:ascii="Arial" w:hAnsi="Arial" w:cs="Arial"/>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60" w:history="1">
        <w:r w:rsidRPr="00A8650E">
          <w:rPr>
            <w:rStyle w:val="a5"/>
            <w:rFonts w:ascii="Arial" w:hAnsi="Arial" w:cs="Arial"/>
            <w:color w:val="auto"/>
          </w:rPr>
          <w:t>Градостроительным кодексом</w:t>
        </w:r>
      </w:hyperlink>
      <w:r w:rsidRPr="00A8650E">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A4E8F" w:rsidRPr="00A8650E" w:rsidRDefault="002A4E8F">
      <w:pPr>
        <w:rPr>
          <w:rFonts w:ascii="Arial" w:hAnsi="Arial" w:cs="Arial"/>
        </w:rPr>
      </w:pPr>
      <w:bookmarkStart w:id="48" w:name="sub_2154"/>
      <w:bookmarkEnd w:id="47"/>
      <w:r w:rsidRPr="00A8650E">
        <w:rPr>
          <w:rFonts w:ascii="Arial" w:hAnsi="Arial" w:cs="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4E8F" w:rsidRPr="00A8650E" w:rsidRDefault="002A4E8F">
      <w:pPr>
        <w:rPr>
          <w:rFonts w:ascii="Arial" w:hAnsi="Arial" w:cs="Arial"/>
        </w:rPr>
      </w:pPr>
      <w:bookmarkStart w:id="49" w:name="sub_2155"/>
      <w:bookmarkEnd w:id="48"/>
      <w:r w:rsidRPr="00A8650E">
        <w:rPr>
          <w:rFonts w:ascii="Arial" w:hAnsi="Arial" w:cs="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A4E8F" w:rsidRPr="00A8650E" w:rsidRDefault="002A4E8F">
      <w:pPr>
        <w:rPr>
          <w:rFonts w:ascii="Arial" w:hAnsi="Arial" w:cs="Arial"/>
        </w:rPr>
      </w:pPr>
      <w:bookmarkStart w:id="50" w:name="sub_2156"/>
      <w:bookmarkEnd w:id="49"/>
      <w:r w:rsidRPr="00A8650E">
        <w:rPr>
          <w:rFonts w:ascii="Arial" w:hAnsi="Arial"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4E8F" w:rsidRPr="00A8650E" w:rsidRDefault="002A4E8F">
      <w:pPr>
        <w:rPr>
          <w:rFonts w:ascii="Arial" w:hAnsi="Arial" w:cs="Arial"/>
        </w:rPr>
      </w:pPr>
      <w:bookmarkStart w:id="51" w:name="sub_2157"/>
      <w:bookmarkEnd w:id="50"/>
      <w:r w:rsidRPr="00A8650E">
        <w:rPr>
          <w:rFonts w:ascii="Arial" w:hAnsi="Arial" w:cs="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4E8F" w:rsidRPr="00A8650E" w:rsidRDefault="002A4E8F">
      <w:pPr>
        <w:rPr>
          <w:rFonts w:ascii="Arial" w:hAnsi="Arial" w:cs="Arial"/>
        </w:rPr>
      </w:pPr>
      <w:bookmarkStart w:id="52" w:name="sub_2158"/>
      <w:bookmarkEnd w:id="51"/>
      <w:r w:rsidRPr="00A8650E">
        <w:rPr>
          <w:rFonts w:ascii="Arial" w:hAnsi="Arial" w:cs="Arial"/>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61" w:history="1">
        <w:r w:rsidRPr="00A8650E">
          <w:rPr>
            <w:rStyle w:val="a5"/>
            <w:rFonts w:ascii="Arial" w:hAnsi="Arial" w:cs="Arial"/>
            <w:color w:val="auto"/>
          </w:rPr>
          <w:t>подпункте "а" пункта 14</w:t>
        </w:r>
      </w:hyperlink>
      <w:r w:rsidRPr="00A8650E">
        <w:rPr>
          <w:rFonts w:ascii="Arial" w:hAnsi="Arial" w:cs="Arial"/>
        </w:rPr>
        <w:t xml:space="preserve"> Правил);</w:t>
      </w:r>
    </w:p>
    <w:p w:rsidR="002A4E8F" w:rsidRPr="00A8650E" w:rsidRDefault="002A4E8F">
      <w:pPr>
        <w:rPr>
          <w:rFonts w:ascii="Arial" w:hAnsi="Arial" w:cs="Arial"/>
        </w:rPr>
      </w:pPr>
      <w:bookmarkStart w:id="53" w:name="sub_2159"/>
      <w:bookmarkEnd w:id="52"/>
      <w:r w:rsidRPr="00A8650E">
        <w:rPr>
          <w:rFonts w:ascii="Arial" w:hAnsi="Arial" w:cs="Arial"/>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62" w:history="1">
        <w:r w:rsidRPr="00A8650E">
          <w:rPr>
            <w:rStyle w:val="a5"/>
            <w:rFonts w:ascii="Arial" w:hAnsi="Arial" w:cs="Arial"/>
            <w:color w:val="auto"/>
          </w:rPr>
          <w:t>подпункте "а" пункта 14</w:t>
        </w:r>
      </w:hyperlink>
      <w:r w:rsidRPr="00A8650E">
        <w:rPr>
          <w:rFonts w:ascii="Arial" w:hAnsi="Arial" w:cs="Arial"/>
        </w:rPr>
        <w:t xml:space="preserve"> Правил).</w:t>
      </w:r>
    </w:p>
    <w:p w:rsidR="002A4E8F" w:rsidRPr="00A8650E" w:rsidRDefault="002A4E8F">
      <w:pPr>
        <w:rPr>
          <w:rFonts w:ascii="Arial" w:hAnsi="Arial" w:cs="Arial"/>
        </w:rPr>
      </w:pPr>
      <w:bookmarkStart w:id="54" w:name="sub_216"/>
      <w:bookmarkEnd w:id="53"/>
      <w:r w:rsidRPr="00A8650E">
        <w:rPr>
          <w:rFonts w:ascii="Arial" w:hAnsi="Arial" w:cs="Arial"/>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bookmarkEnd w:id="54"/>
    <w:p w:rsidR="002A4E8F" w:rsidRPr="00A8650E" w:rsidRDefault="002A4E8F">
      <w:pPr>
        <w:rPr>
          <w:rFonts w:ascii="Arial" w:hAnsi="Arial" w:cs="Arial"/>
        </w:rPr>
      </w:pPr>
      <w:r w:rsidRPr="00A8650E">
        <w:rPr>
          <w:rFonts w:ascii="Arial" w:hAnsi="Arial" w:cs="Arial"/>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A4E8F" w:rsidRPr="00A8650E" w:rsidRDefault="002A4E8F">
      <w:pPr>
        <w:rPr>
          <w:rFonts w:ascii="Arial" w:hAnsi="Arial" w:cs="Arial"/>
        </w:rPr>
      </w:pPr>
      <w:r w:rsidRPr="00A8650E">
        <w:rPr>
          <w:rFonts w:ascii="Arial" w:hAnsi="Arial" w:cs="Arial"/>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A4E8F" w:rsidRPr="00A8650E" w:rsidRDefault="002A4E8F">
      <w:pPr>
        <w:rPr>
          <w:rFonts w:ascii="Arial" w:hAnsi="Arial" w:cs="Arial"/>
        </w:rPr>
      </w:pPr>
      <w:r w:rsidRPr="00A8650E">
        <w:rPr>
          <w:rFonts w:ascii="Arial" w:hAnsi="Arial" w:cs="Arial"/>
        </w:rPr>
        <w:t>- кадастровый паспорт здания, сооружения, объекта незавершенного строительства, помещения;</w:t>
      </w:r>
    </w:p>
    <w:p w:rsidR="002A4E8F" w:rsidRPr="00A8650E" w:rsidRDefault="002A4E8F">
      <w:pPr>
        <w:rPr>
          <w:rFonts w:ascii="Arial" w:hAnsi="Arial" w:cs="Arial"/>
        </w:rPr>
      </w:pPr>
      <w:r w:rsidRPr="00A8650E">
        <w:rPr>
          <w:rFonts w:ascii="Arial" w:hAnsi="Arial" w:cs="Arial"/>
        </w:rPr>
        <w:t>- кадастровая выписка о земельном участке;</w:t>
      </w:r>
    </w:p>
    <w:p w:rsidR="002A4E8F" w:rsidRPr="00A8650E" w:rsidRDefault="002A4E8F">
      <w:pPr>
        <w:rPr>
          <w:rFonts w:ascii="Arial" w:hAnsi="Arial" w:cs="Arial"/>
        </w:rPr>
      </w:pPr>
      <w:r w:rsidRPr="00A8650E">
        <w:rPr>
          <w:rFonts w:ascii="Arial" w:hAnsi="Arial" w:cs="Arial"/>
        </w:rPr>
        <w:t>- градостроительный план земельного участка (в случае присвоения адреса строящимся/реконструируемым объектам адресации);</w:t>
      </w:r>
    </w:p>
    <w:p w:rsidR="002A4E8F" w:rsidRPr="00A8650E" w:rsidRDefault="002A4E8F">
      <w:pPr>
        <w:rPr>
          <w:rFonts w:ascii="Arial" w:hAnsi="Arial" w:cs="Arial"/>
        </w:rPr>
      </w:pPr>
      <w:r w:rsidRPr="00A8650E">
        <w:rPr>
          <w:rFonts w:ascii="Arial" w:hAnsi="Arial" w:cs="Arial"/>
        </w:rPr>
        <w:t>- разрешение на строительство объекта адресации (в случае присвоения адреса строящимся объектам адресации);</w:t>
      </w:r>
    </w:p>
    <w:p w:rsidR="002A4E8F" w:rsidRPr="00A8650E" w:rsidRDefault="002A4E8F">
      <w:pPr>
        <w:rPr>
          <w:rFonts w:ascii="Arial" w:hAnsi="Arial" w:cs="Arial"/>
        </w:rPr>
      </w:pPr>
      <w:r w:rsidRPr="00A8650E">
        <w:rPr>
          <w:rFonts w:ascii="Arial" w:hAnsi="Arial" w:cs="Arial"/>
        </w:rPr>
        <w:t>- разрешение на ввод объекта адресации в эксплуатацию (в случае присвоения адреса строящимся объектам адресации);</w:t>
      </w:r>
    </w:p>
    <w:p w:rsidR="002A4E8F" w:rsidRPr="00A8650E" w:rsidRDefault="002A4E8F">
      <w:pPr>
        <w:rPr>
          <w:rFonts w:ascii="Arial" w:hAnsi="Arial" w:cs="Arial"/>
        </w:rPr>
      </w:pPr>
      <w:r w:rsidRPr="00A8650E">
        <w:rPr>
          <w:rFonts w:ascii="Arial" w:hAnsi="Arial" w:cs="Arial"/>
        </w:rPr>
        <w:t>- кадастровая выписка об объекте недвижимости, который снят с учета (в случае аннулирования адреса объекта адресации);</w:t>
      </w:r>
    </w:p>
    <w:p w:rsidR="002A4E8F" w:rsidRPr="00A8650E" w:rsidRDefault="002A4E8F">
      <w:pPr>
        <w:rPr>
          <w:rFonts w:ascii="Arial" w:hAnsi="Arial" w:cs="Arial"/>
        </w:rPr>
      </w:pPr>
      <w:r w:rsidRPr="00A8650E">
        <w:rPr>
          <w:rFonts w:ascii="Arial" w:hAnsi="Arial" w:cs="Arial"/>
        </w:rPr>
        <w:t xml:space="preserve">- решение Уполномоченного органа о переводе жилого помещения в </w:t>
      </w:r>
      <w:r w:rsidRPr="00A8650E">
        <w:rPr>
          <w:rFonts w:ascii="Arial" w:hAnsi="Arial" w:cs="Arial"/>
        </w:rP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A4E8F" w:rsidRPr="00A8650E" w:rsidRDefault="002A4E8F">
      <w:pPr>
        <w:rPr>
          <w:rFonts w:ascii="Arial" w:hAnsi="Arial" w:cs="Arial"/>
        </w:rPr>
      </w:pPr>
      <w:r w:rsidRPr="00A8650E">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4E8F" w:rsidRPr="00A8650E" w:rsidRDefault="002A4E8F">
      <w:pPr>
        <w:rPr>
          <w:rFonts w:ascii="Arial" w:hAnsi="Arial" w:cs="Arial"/>
        </w:rPr>
      </w:pPr>
      <w:r w:rsidRPr="00A8650E">
        <w:rPr>
          <w:rFonts w:ascii="Arial" w:hAnsi="Arial" w:cs="Arial"/>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4E8F" w:rsidRPr="00A8650E" w:rsidRDefault="002A4E8F">
      <w:pPr>
        <w:rPr>
          <w:rFonts w:ascii="Arial" w:hAnsi="Arial" w:cs="Arial"/>
        </w:rPr>
      </w:pPr>
      <w:bookmarkStart w:id="55" w:name="sub_217"/>
      <w:r w:rsidRPr="00A8650E">
        <w:rPr>
          <w:rFonts w:ascii="Arial" w:hAnsi="Arial" w:cs="Arial"/>
        </w:rPr>
        <w:t xml:space="preserve">2.17. Заявители (представители Заявителя) при подаче заявления вправе приложить к нему документы, указанные в </w:t>
      </w:r>
      <w:hyperlink w:anchor="sub_2151" w:history="1">
        <w:r w:rsidRPr="00A8650E">
          <w:rPr>
            <w:rStyle w:val="a5"/>
            <w:rFonts w:ascii="Arial" w:hAnsi="Arial" w:cs="Arial"/>
            <w:color w:val="auto"/>
          </w:rPr>
          <w:t>подпунктах "а"</w:t>
        </w:r>
      </w:hyperlink>
      <w:r w:rsidRPr="00A8650E">
        <w:rPr>
          <w:rFonts w:ascii="Arial" w:hAnsi="Arial" w:cs="Arial"/>
        </w:rPr>
        <w:t xml:space="preserve">, </w:t>
      </w:r>
      <w:hyperlink w:anchor="sub_2153" w:history="1">
        <w:r w:rsidRPr="00A8650E">
          <w:rPr>
            <w:rStyle w:val="a5"/>
            <w:rFonts w:ascii="Arial" w:hAnsi="Arial" w:cs="Arial"/>
            <w:color w:val="auto"/>
          </w:rPr>
          <w:t>"в"</w:t>
        </w:r>
      </w:hyperlink>
      <w:r w:rsidRPr="00A8650E">
        <w:rPr>
          <w:rFonts w:ascii="Arial" w:hAnsi="Arial" w:cs="Arial"/>
        </w:rPr>
        <w:t xml:space="preserve">, </w:t>
      </w:r>
      <w:hyperlink w:anchor="sub_2154" w:history="1">
        <w:r w:rsidRPr="00A8650E">
          <w:rPr>
            <w:rStyle w:val="a5"/>
            <w:rFonts w:ascii="Arial" w:hAnsi="Arial" w:cs="Arial"/>
            <w:color w:val="auto"/>
          </w:rPr>
          <w:t>"г"</w:t>
        </w:r>
      </w:hyperlink>
      <w:r w:rsidRPr="00A8650E">
        <w:rPr>
          <w:rFonts w:ascii="Arial" w:hAnsi="Arial" w:cs="Arial"/>
        </w:rPr>
        <w:t xml:space="preserve">, </w:t>
      </w:r>
      <w:hyperlink w:anchor="sub_2156" w:history="1">
        <w:r w:rsidRPr="00A8650E">
          <w:rPr>
            <w:rStyle w:val="a5"/>
            <w:rFonts w:ascii="Arial" w:hAnsi="Arial" w:cs="Arial"/>
            <w:color w:val="auto"/>
          </w:rPr>
          <w:t>"е"</w:t>
        </w:r>
      </w:hyperlink>
      <w:r w:rsidRPr="00A8650E">
        <w:rPr>
          <w:rFonts w:ascii="Arial" w:hAnsi="Arial" w:cs="Arial"/>
        </w:rPr>
        <w:t xml:space="preserve"> и </w:t>
      </w:r>
      <w:hyperlink w:anchor="sub_2157" w:history="1">
        <w:r w:rsidRPr="00A8650E">
          <w:rPr>
            <w:rStyle w:val="a5"/>
            <w:rFonts w:ascii="Arial" w:hAnsi="Arial" w:cs="Arial"/>
            <w:color w:val="auto"/>
          </w:rPr>
          <w:t>"ж" пункта 2.15</w:t>
        </w:r>
      </w:hyperlink>
      <w:r w:rsidRPr="00A8650E">
        <w:rPr>
          <w:rFonts w:ascii="Arial" w:hAnsi="Arial" w:cs="Arial"/>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A4E8F" w:rsidRPr="00A8650E" w:rsidRDefault="002A4E8F">
      <w:pPr>
        <w:rPr>
          <w:rFonts w:ascii="Arial" w:hAnsi="Arial" w:cs="Arial"/>
        </w:rPr>
      </w:pPr>
      <w:bookmarkStart w:id="56" w:name="sub_218"/>
      <w:bookmarkEnd w:id="55"/>
      <w:r w:rsidRPr="00A8650E">
        <w:rPr>
          <w:rFonts w:ascii="Arial" w:hAnsi="Arial" w:cs="Arial"/>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A4E8F" w:rsidRPr="00A8650E" w:rsidRDefault="002A4E8F">
      <w:pPr>
        <w:rPr>
          <w:rFonts w:ascii="Arial" w:hAnsi="Arial" w:cs="Arial"/>
        </w:rPr>
      </w:pPr>
      <w:bookmarkStart w:id="57" w:name="sub_219"/>
      <w:bookmarkEnd w:id="56"/>
      <w:r w:rsidRPr="00A8650E">
        <w:rPr>
          <w:rFonts w:ascii="Arial" w:hAnsi="Arial" w:cs="Arial"/>
        </w:rPr>
        <w:t>2.19. При подаче заявления и прилагаемых к нему документов в Уполномоченный орган Заявитель предъявляет оригиналы документов для сверки.</w:t>
      </w:r>
    </w:p>
    <w:bookmarkEnd w:id="57"/>
    <w:p w:rsidR="002A4E8F" w:rsidRPr="00A8650E" w:rsidRDefault="002A4E8F">
      <w:pPr>
        <w:rPr>
          <w:rFonts w:ascii="Arial" w:hAnsi="Arial" w:cs="Arial"/>
        </w:rPr>
      </w:pPr>
      <w:r w:rsidRPr="00A8650E">
        <w:rPr>
          <w:rFonts w:ascii="Arial" w:hAnsi="Arial" w:cs="Arial"/>
        </w:rPr>
        <w:t xml:space="preserve">В случае направления заявления посредством </w:t>
      </w:r>
      <w:hyperlink r:id="rId63" w:history="1">
        <w:r w:rsidRPr="00A8650E">
          <w:rPr>
            <w:rStyle w:val="a5"/>
            <w:rFonts w:ascii="Arial" w:hAnsi="Arial" w:cs="Arial"/>
            <w:color w:val="auto"/>
          </w:rPr>
          <w:t>ЕПГУ</w:t>
        </w:r>
      </w:hyperlink>
      <w:r w:rsidRPr="00A8650E">
        <w:rPr>
          <w:rFonts w:ascii="Arial" w:hAnsi="Arial" w:cs="Arial"/>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58" w:name="sub_207"/>
      <w:r w:rsidRPr="00E2090B">
        <w:rPr>
          <w:rFonts w:ascii="Arial" w:hAnsi="Arial" w:cs="Arial"/>
          <w:b w:val="0"/>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58"/>
    <w:p w:rsidR="002A4E8F" w:rsidRPr="00A8650E" w:rsidRDefault="002A4E8F">
      <w:pPr>
        <w:rPr>
          <w:rFonts w:ascii="Arial" w:hAnsi="Arial" w:cs="Arial"/>
        </w:rPr>
      </w:pPr>
    </w:p>
    <w:p w:rsidR="002A4E8F" w:rsidRPr="00A8650E" w:rsidRDefault="002A4E8F">
      <w:pPr>
        <w:rPr>
          <w:rFonts w:ascii="Arial" w:hAnsi="Arial" w:cs="Arial"/>
        </w:rPr>
      </w:pPr>
      <w:bookmarkStart w:id="59" w:name="sub_220"/>
      <w:r w:rsidRPr="00A8650E">
        <w:rPr>
          <w:rFonts w:ascii="Arial" w:hAnsi="Arial" w:cs="Arial"/>
        </w:rPr>
        <w:t xml:space="preserve">2.20. Документы, указанные в </w:t>
      </w:r>
      <w:hyperlink w:anchor="sub_2152" w:history="1">
        <w:r w:rsidRPr="00A8650E">
          <w:rPr>
            <w:rStyle w:val="a5"/>
            <w:rFonts w:ascii="Arial" w:hAnsi="Arial" w:cs="Arial"/>
            <w:color w:val="auto"/>
          </w:rPr>
          <w:t>подпунктах "б"</w:t>
        </w:r>
      </w:hyperlink>
      <w:r w:rsidRPr="00A8650E">
        <w:rPr>
          <w:rFonts w:ascii="Arial" w:hAnsi="Arial" w:cs="Arial"/>
        </w:rPr>
        <w:t xml:space="preserve">, </w:t>
      </w:r>
      <w:hyperlink w:anchor="sub_2155" w:history="1">
        <w:r w:rsidRPr="00A8650E">
          <w:rPr>
            <w:rStyle w:val="a5"/>
            <w:rFonts w:ascii="Arial" w:hAnsi="Arial" w:cs="Arial"/>
            <w:color w:val="auto"/>
          </w:rPr>
          <w:t>"д"</w:t>
        </w:r>
      </w:hyperlink>
      <w:r w:rsidRPr="00A8650E">
        <w:rPr>
          <w:rFonts w:ascii="Arial" w:hAnsi="Arial" w:cs="Arial"/>
        </w:rPr>
        <w:t xml:space="preserve">, </w:t>
      </w:r>
      <w:hyperlink w:anchor="sub_2158" w:history="1">
        <w:r w:rsidRPr="00A8650E">
          <w:rPr>
            <w:rStyle w:val="a5"/>
            <w:rFonts w:ascii="Arial" w:hAnsi="Arial" w:cs="Arial"/>
            <w:color w:val="auto"/>
          </w:rPr>
          <w:t>"з"</w:t>
        </w:r>
      </w:hyperlink>
      <w:r w:rsidRPr="00A8650E">
        <w:rPr>
          <w:rFonts w:ascii="Arial" w:hAnsi="Arial" w:cs="Arial"/>
        </w:rPr>
        <w:t xml:space="preserve"> и </w:t>
      </w:r>
      <w:hyperlink w:anchor="sub_2159" w:history="1">
        <w:r w:rsidRPr="00A8650E">
          <w:rPr>
            <w:rStyle w:val="a5"/>
            <w:rFonts w:ascii="Arial" w:hAnsi="Arial" w:cs="Arial"/>
            <w:color w:val="auto"/>
          </w:rPr>
          <w:t>"и" пункта 2.15</w:t>
        </w:r>
      </w:hyperlink>
      <w:r w:rsidRPr="00A8650E">
        <w:rPr>
          <w:rFonts w:ascii="Arial" w:hAnsi="Arial" w:cs="Arial"/>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bookmarkEnd w:id="59"/>
    <w:p w:rsidR="002A4E8F" w:rsidRPr="00A8650E" w:rsidRDefault="002A4E8F">
      <w:pPr>
        <w:rPr>
          <w:rFonts w:ascii="Arial" w:hAnsi="Arial" w:cs="Arial"/>
        </w:rPr>
      </w:pPr>
      <w:r w:rsidRPr="00A8650E">
        <w:rPr>
          <w:rFonts w:ascii="Arial" w:hAnsi="Arial" w:cs="Arial"/>
        </w:rPr>
        <w:t xml:space="preserve">Уполномоченные органы запрашивают документы, указанные в </w:t>
      </w:r>
      <w:hyperlink w:anchor="sub_215" w:history="1">
        <w:r w:rsidRPr="00A8650E">
          <w:rPr>
            <w:rStyle w:val="a5"/>
            <w:rFonts w:ascii="Arial" w:hAnsi="Arial" w:cs="Arial"/>
            <w:color w:val="auto"/>
          </w:rPr>
          <w:t>пункте 2.15</w:t>
        </w:r>
      </w:hyperlink>
      <w:r w:rsidRPr="00A8650E">
        <w:rPr>
          <w:rFonts w:ascii="Arial" w:hAnsi="Arial" w:cs="Arial"/>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A8650E">
        <w:rPr>
          <w:rFonts w:ascii="Arial" w:hAnsi="Arial" w:cs="Arial"/>
        </w:rPr>
        <w:lastRenderedPageBreak/>
        <w:t>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A4E8F" w:rsidRPr="00A8650E" w:rsidRDefault="002A4E8F">
      <w:pPr>
        <w:rPr>
          <w:rFonts w:ascii="Arial" w:hAnsi="Arial" w:cs="Arial"/>
        </w:rPr>
      </w:pPr>
      <w:r w:rsidRPr="00A8650E">
        <w:rPr>
          <w:rFonts w:ascii="Arial" w:hAnsi="Arial" w:cs="Arial"/>
        </w:rPr>
        <w:t xml:space="preserve">В случае направления заявления посредством </w:t>
      </w:r>
      <w:hyperlink r:id="rId64" w:history="1">
        <w:r w:rsidRPr="00A8650E">
          <w:rPr>
            <w:rStyle w:val="a5"/>
            <w:rFonts w:ascii="Arial" w:hAnsi="Arial" w:cs="Arial"/>
            <w:color w:val="auto"/>
          </w:rPr>
          <w:t>ЕПГУ</w:t>
        </w:r>
      </w:hyperlink>
      <w:r w:rsidRPr="00A8650E">
        <w:rPr>
          <w:rFonts w:ascii="Arial" w:hAnsi="Arial" w:cs="Arial"/>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A4E8F" w:rsidRPr="00A8650E" w:rsidRDefault="002A4E8F">
      <w:pPr>
        <w:rPr>
          <w:rFonts w:ascii="Arial" w:hAnsi="Arial" w:cs="Arial"/>
        </w:rPr>
      </w:pPr>
      <w:bookmarkStart w:id="60" w:name="sub_221"/>
      <w:r w:rsidRPr="00A8650E">
        <w:rPr>
          <w:rFonts w:ascii="Arial" w:hAnsi="Arial" w:cs="Arial"/>
        </w:rPr>
        <w:t>2.21. При предоставлении Услуги запрещается требовать от Заявителя:</w:t>
      </w:r>
    </w:p>
    <w:p w:rsidR="002A4E8F" w:rsidRPr="00A8650E" w:rsidRDefault="002A4E8F">
      <w:pPr>
        <w:rPr>
          <w:rFonts w:ascii="Arial" w:hAnsi="Arial" w:cs="Arial"/>
        </w:rPr>
      </w:pPr>
      <w:bookmarkStart w:id="61" w:name="sub_2211"/>
      <w:bookmarkEnd w:id="60"/>
      <w:r w:rsidRPr="00A8650E">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4E8F" w:rsidRPr="00A8650E" w:rsidRDefault="002A4E8F">
      <w:pPr>
        <w:rPr>
          <w:rFonts w:ascii="Arial" w:hAnsi="Arial" w:cs="Arial"/>
        </w:rPr>
      </w:pPr>
      <w:bookmarkStart w:id="62" w:name="sub_2212"/>
      <w:bookmarkEnd w:id="61"/>
      <w:r w:rsidRPr="00A8650E">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65" w:history="1">
        <w:r w:rsidRPr="00A8650E">
          <w:rPr>
            <w:rStyle w:val="a5"/>
            <w:rFonts w:ascii="Arial" w:hAnsi="Arial" w:cs="Arial"/>
            <w:color w:val="auto"/>
          </w:rPr>
          <w:t>части 6 статьи 7</w:t>
        </w:r>
      </w:hyperlink>
      <w:r w:rsidRPr="00A8650E">
        <w:rPr>
          <w:rFonts w:ascii="Arial" w:hAnsi="Arial" w:cs="Arial"/>
        </w:rPr>
        <w:t xml:space="preserve"> Федерального закона N 210-ФЗ;</w:t>
      </w:r>
    </w:p>
    <w:p w:rsidR="002A4E8F" w:rsidRPr="00A8650E" w:rsidRDefault="002A4E8F">
      <w:pPr>
        <w:rPr>
          <w:rFonts w:ascii="Arial" w:hAnsi="Arial" w:cs="Arial"/>
        </w:rPr>
      </w:pPr>
      <w:bookmarkStart w:id="63" w:name="sub_2213"/>
      <w:bookmarkEnd w:id="62"/>
      <w:r w:rsidRPr="00A8650E">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63"/>
    <w:p w:rsidR="002A4E8F" w:rsidRPr="00A8650E" w:rsidRDefault="002A4E8F">
      <w:pPr>
        <w:rPr>
          <w:rFonts w:ascii="Arial" w:hAnsi="Arial" w:cs="Arial"/>
        </w:rPr>
      </w:pPr>
      <w:r w:rsidRPr="00A8650E">
        <w:rPr>
          <w:rFonts w:ascii="Arial" w:hAnsi="Arial" w:cs="Arial"/>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A4E8F" w:rsidRPr="00A8650E" w:rsidRDefault="002A4E8F">
      <w:pPr>
        <w:rPr>
          <w:rFonts w:ascii="Arial" w:hAnsi="Arial" w:cs="Arial"/>
        </w:rPr>
      </w:pPr>
      <w:r w:rsidRPr="00A8650E">
        <w:rPr>
          <w:rFonts w:ascii="Arial" w:hAnsi="Arial" w:cs="Arial"/>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A4E8F" w:rsidRPr="00A8650E" w:rsidRDefault="002A4E8F">
      <w:pPr>
        <w:rPr>
          <w:rFonts w:ascii="Arial" w:hAnsi="Arial" w:cs="Arial"/>
        </w:rPr>
      </w:pPr>
      <w:r w:rsidRPr="00A8650E">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4E8F" w:rsidRPr="00A8650E" w:rsidRDefault="002A4E8F">
      <w:pPr>
        <w:rPr>
          <w:rFonts w:ascii="Arial" w:hAnsi="Arial" w:cs="Arial"/>
        </w:rPr>
      </w:pPr>
      <w:r w:rsidRPr="00A8650E">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66" w:history="1">
        <w:r w:rsidRPr="00A8650E">
          <w:rPr>
            <w:rStyle w:val="a5"/>
            <w:rFonts w:ascii="Arial" w:hAnsi="Arial" w:cs="Arial"/>
            <w:color w:val="auto"/>
          </w:rPr>
          <w:t>частью 1.1 статьи 16</w:t>
        </w:r>
      </w:hyperlink>
      <w:r w:rsidRPr="00A8650E">
        <w:rPr>
          <w:rFonts w:ascii="Arial" w:hAnsi="Arial" w:cs="Arial"/>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757D08">
        <w:rPr>
          <w:rFonts w:ascii="Arial" w:hAnsi="Arial" w:cs="Arial"/>
        </w:rPr>
        <w:t>№</w:t>
      </w:r>
      <w:r w:rsidRPr="00A8650E">
        <w:rPr>
          <w:rFonts w:ascii="Arial" w:hAnsi="Arial" w:cs="Arial"/>
        </w:rPr>
        <w:t> 210-ФЗ, уведомляется Заявитель, а также приносятся извинения за доставленные неудобства.</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64" w:name="sub_208"/>
      <w:r w:rsidRPr="00E2090B">
        <w:rPr>
          <w:rFonts w:ascii="Arial" w:hAnsi="Arial" w:cs="Arial"/>
          <w:b w:val="0"/>
          <w:color w:val="auto"/>
        </w:rPr>
        <w:t>Исчерпывающий перечень оснований для отказа в приеме документов, необходимых для предоставления муниципальной услуги</w:t>
      </w:r>
    </w:p>
    <w:bookmarkEnd w:id="64"/>
    <w:p w:rsidR="002A4E8F" w:rsidRPr="00A8650E" w:rsidRDefault="002A4E8F">
      <w:pPr>
        <w:rPr>
          <w:rFonts w:ascii="Arial" w:hAnsi="Arial" w:cs="Arial"/>
        </w:rPr>
      </w:pPr>
    </w:p>
    <w:p w:rsidR="002A4E8F" w:rsidRPr="00A8650E" w:rsidRDefault="002A4E8F">
      <w:pPr>
        <w:rPr>
          <w:rFonts w:ascii="Arial" w:hAnsi="Arial" w:cs="Arial"/>
        </w:rPr>
      </w:pPr>
      <w:bookmarkStart w:id="65" w:name="sub_222"/>
      <w:r w:rsidRPr="00A8650E">
        <w:rPr>
          <w:rFonts w:ascii="Arial" w:hAnsi="Arial" w:cs="Arial"/>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sub_12" w:history="1">
        <w:r w:rsidRPr="00A8650E">
          <w:rPr>
            <w:rStyle w:val="a5"/>
            <w:rFonts w:ascii="Arial" w:hAnsi="Arial" w:cs="Arial"/>
            <w:color w:val="auto"/>
          </w:rPr>
          <w:t>пункте 1.2</w:t>
        </w:r>
      </w:hyperlink>
      <w:r w:rsidRPr="00A8650E">
        <w:rPr>
          <w:rFonts w:ascii="Arial" w:hAnsi="Arial" w:cs="Arial"/>
        </w:rPr>
        <w:t xml:space="preserve"> настоящего Регламента.</w:t>
      </w:r>
    </w:p>
    <w:bookmarkEnd w:id="65"/>
    <w:p w:rsidR="002A4E8F" w:rsidRPr="00A8650E" w:rsidRDefault="002A4E8F">
      <w:pPr>
        <w:rPr>
          <w:rFonts w:ascii="Arial" w:hAnsi="Arial" w:cs="Arial"/>
        </w:rPr>
      </w:pPr>
      <w:r w:rsidRPr="00A8650E">
        <w:rPr>
          <w:rFonts w:ascii="Arial" w:hAnsi="Arial" w:cs="Arial"/>
        </w:rPr>
        <w:t>Также основаниями для отказа в приеме к рассмотрению документов, необходимых для предоставления государственной услуги, являются:</w:t>
      </w:r>
    </w:p>
    <w:p w:rsidR="002A4E8F" w:rsidRPr="00A8650E" w:rsidRDefault="002A4E8F">
      <w:pPr>
        <w:rPr>
          <w:rFonts w:ascii="Arial" w:hAnsi="Arial" w:cs="Arial"/>
        </w:rPr>
      </w:pPr>
      <w:r w:rsidRPr="00A8650E">
        <w:rPr>
          <w:rFonts w:ascii="Arial" w:hAnsi="Arial" w:cs="Arial"/>
        </w:rPr>
        <w:t>документы поданы в орган, неуполномоченный на предоставление услуги;</w:t>
      </w:r>
    </w:p>
    <w:p w:rsidR="002A4E8F" w:rsidRPr="00A8650E" w:rsidRDefault="002A4E8F">
      <w:pPr>
        <w:rPr>
          <w:rFonts w:ascii="Arial" w:hAnsi="Arial" w:cs="Arial"/>
        </w:rPr>
      </w:pPr>
      <w:r w:rsidRPr="00A8650E">
        <w:rPr>
          <w:rFonts w:ascii="Arial" w:hAnsi="Arial" w:cs="Arial"/>
        </w:rPr>
        <w:t>представление неполного комплекта документов;</w:t>
      </w:r>
    </w:p>
    <w:p w:rsidR="002A4E8F" w:rsidRPr="00A8650E" w:rsidRDefault="002A4E8F">
      <w:pPr>
        <w:rPr>
          <w:rFonts w:ascii="Arial" w:hAnsi="Arial" w:cs="Arial"/>
        </w:rPr>
      </w:pPr>
      <w:r w:rsidRPr="00A8650E">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4E8F" w:rsidRPr="00A8650E" w:rsidRDefault="002A4E8F">
      <w:pPr>
        <w:rPr>
          <w:rFonts w:ascii="Arial" w:hAnsi="Arial" w:cs="Arial"/>
        </w:rPr>
      </w:pPr>
      <w:r w:rsidRPr="00A8650E">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E8F" w:rsidRPr="00A8650E" w:rsidRDefault="002A4E8F">
      <w:pPr>
        <w:rPr>
          <w:rFonts w:ascii="Arial" w:hAnsi="Arial" w:cs="Arial"/>
        </w:rPr>
      </w:pPr>
      <w:r w:rsidRPr="00A8650E">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E8F" w:rsidRPr="00A8650E" w:rsidRDefault="002A4E8F">
      <w:pPr>
        <w:rPr>
          <w:rFonts w:ascii="Arial" w:hAnsi="Arial" w:cs="Arial"/>
        </w:rPr>
      </w:pPr>
      <w:r w:rsidRPr="00A8650E">
        <w:rPr>
          <w:rFonts w:ascii="Arial" w:hAnsi="Arial" w:cs="Arial"/>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A4E8F" w:rsidRPr="00A8650E" w:rsidRDefault="002A4E8F">
      <w:pPr>
        <w:rPr>
          <w:rFonts w:ascii="Arial" w:hAnsi="Arial" w:cs="Arial"/>
        </w:rPr>
      </w:pPr>
      <w:r w:rsidRPr="00A8650E">
        <w:rPr>
          <w:rFonts w:ascii="Arial" w:hAnsi="Arial" w:cs="Arial"/>
        </w:rPr>
        <w:t xml:space="preserve">несоблюдение установленных </w:t>
      </w:r>
      <w:hyperlink r:id="rId67" w:history="1">
        <w:r w:rsidRPr="00A8650E">
          <w:rPr>
            <w:rStyle w:val="a5"/>
            <w:rFonts w:ascii="Arial" w:hAnsi="Arial" w:cs="Arial"/>
            <w:color w:val="auto"/>
          </w:rPr>
          <w:t>статьей 11</w:t>
        </w:r>
      </w:hyperlink>
      <w:r w:rsidRPr="00A8650E">
        <w:rPr>
          <w:rFonts w:ascii="Arial" w:hAnsi="Arial" w:cs="Arial"/>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2A4E8F" w:rsidRPr="00A8650E" w:rsidRDefault="002A4E8F">
      <w:pPr>
        <w:rPr>
          <w:rFonts w:ascii="Arial" w:hAnsi="Arial" w:cs="Arial"/>
        </w:rPr>
      </w:pPr>
      <w:r w:rsidRPr="00A8650E">
        <w:rPr>
          <w:rFonts w:ascii="Arial" w:hAnsi="Arial" w:cs="Arial"/>
        </w:rPr>
        <w:t xml:space="preserve">неполное заполнение полей в форме запроса, в том числе в интерактивной форме на </w:t>
      </w:r>
      <w:hyperlink r:id="rId68" w:history="1">
        <w:r w:rsidRPr="00A8650E">
          <w:rPr>
            <w:rStyle w:val="a5"/>
            <w:rFonts w:ascii="Arial" w:hAnsi="Arial" w:cs="Arial"/>
            <w:color w:val="auto"/>
          </w:rPr>
          <w:t>ЕПГУ</w:t>
        </w:r>
      </w:hyperlink>
      <w:r w:rsidRPr="00A8650E">
        <w:rPr>
          <w:rFonts w:ascii="Arial" w:hAnsi="Arial" w:cs="Arial"/>
        </w:rPr>
        <w:t>;</w:t>
      </w:r>
    </w:p>
    <w:p w:rsidR="002A4E8F" w:rsidRPr="00A8650E" w:rsidRDefault="002A4E8F">
      <w:pPr>
        <w:rPr>
          <w:rFonts w:ascii="Arial" w:hAnsi="Arial" w:cs="Arial"/>
        </w:rPr>
      </w:pPr>
      <w:r w:rsidRPr="00A8650E">
        <w:rPr>
          <w:rFonts w:ascii="Arial" w:hAnsi="Arial" w:cs="Arial"/>
        </w:rPr>
        <w:t>наличие противоречивых сведений в запросе и приложенных к нему документах.</w:t>
      </w:r>
    </w:p>
    <w:p w:rsidR="002A4E8F" w:rsidRPr="00A8650E" w:rsidRDefault="002A4E8F">
      <w:pPr>
        <w:rPr>
          <w:rFonts w:ascii="Arial" w:hAnsi="Arial" w:cs="Arial"/>
        </w:rPr>
      </w:pPr>
      <w:r w:rsidRPr="00A8650E">
        <w:rPr>
          <w:rFonts w:ascii="Arial" w:hAnsi="Arial" w:cs="Arial"/>
        </w:rPr>
        <w:t xml:space="preserve">Рекомендуемая форма решения об отказе в приеме документов, необходимых для предоставления услуги, приведена в </w:t>
      </w:r>
      <w:hyperlink w:anchor="sub_3000" w:history="1">
        <w:r w:rsidRPr="00A8650E">
          <w:rPr>
            <w:rStyle w:val="a5"/>
            <w:rFonts w:ascii="Arial" w:hAnsi="Arial" w:cs="Arial"/>
            <w:color w:val="auto"/>
          </w:rPr>
          <w:t xml:space="preserve">Приложении </w:t>
        </w:r>
        <w:r w:rsidR="00464F06">
          <w:rPr>
            <w:rStyle w:val="a5"/>
            <w:rFonts w:ascii="Arial" w:hAnsi="Arial" w:cs="Arial"/>
            <w:color w:val="auto"/>
          </w:rPr>
          <w:t xml:space="preserve">№ </w:t>
        </w:r>
      </w:hyperlink>
      <w:r w:rsidR="00A749C8">
        <w:rPr>
          <w:rFonts w:ascii="Arial" w:hAnsi="Arial" w:cs="Arial"/>
        </w:rPr>
        <w:t>1</w:t>
      </w:r>
      <w:r w:rsidRPr="00A8650E">
        <w:rPr>
          <w:rFonts w:ascii="Arial" w:hAnsi="Arial" w:cs="Arial"/>
        </w:rPr>
        <w:t xml:space="preserve"> к настоящему Регламенту.</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66" w:name="sub_209"/>
      <w:r w:rsidRPr="00E2090B">
        <w:rPr>
          <w:rFonts w:ascii="Arial" w:hAnsi="Arial" w:cs="Arial"/>
          <w:b w:val="0"/>
          <w:color w:val="auto"/>
        </w:rPr>
        <w:t>Исчерпывающий перечень оснований для приостановления или отказа в предоставлении муниципальной услуги</w:t>
      </w:r>
    </w:p>
    <w:bookmarkEnd w:id="66"/>
    <w:p w:rsidR="002A4E8F" w:rsidRPr="00A8650E" w:rsidRDefault="002A4E8F">
      <w:pPr>
        <w:rPr>
          <w:rFonts w:ascii="Arial" w:hAnsi="Arial" w:cs="Arial"/>
        </w:rPr>
      </w:pPr>
    </w:p>
    <w:p w:rsidR="002A4E8F" w:rsidRPr="00A8650E" w:rsidRDefault="002A4E8F">
      <w:pPr>
        <w:rPr>
          <w:rFonts w:ascii="Arial" w:hAnsi="Arial" w:cs="Arial"/>
        </w:rPr>
      </w:pPr>
      <w:bookmarkStart w:id="67" w:name="sub_223"/>
      <w:r w:rsidRPr="00A8650E">
        <w:rPr>
          <w:rFonts w:ascii="Arial" w:hAnsi="Arial" w:cs="Arial"/>
        </w:rPr>
        <w:t>2.23. Оснований для приостановления предоставления услуги законодательством Российской Федерации не предусмотрено.</w:t>
      </w:r>
    </w:p>
    <w:bookmarkEnd w:id="67"/>
    <w:p w:rsidR="002A4E8F" w:rsidRPr="00A8650E" w:rsidRDefault="002A4E8F">
      <w:pPr>
        <w:rPr>
          <w:rFonts w:ascii="Arial" w:hAnsi="Arial" w:cs="Arial"/>
        </w:rPr>
      </w:pPr>
      <w:r w:rsidRPr="00A8650E">
        <w:rPr>
          <w:rFonts w:ascii="Arial" w:hAnsi="Arial" w:cs="Arial"/>
        </w:rPr>
        <w:t xml:space="preserve">Основаниями для отказа в предоставлении Услуги являются случаи, поименованные в </w:t>
      </w:r>
      <w:hyperlink r:id="rId69" w:history="1">
        <w:r w:rsidRPr="00A8650E">
          <w:rPr>
            <w:rStyle w:val="a5"/>
            <w:rFonts w:ascii="Arial" w:hAnsi="Arial" w:cs="Arial"/>
            <w:color w:val="auto"/>
          </w:rPr>
          <w:t>пункте 40</w:t>
        </w:r>
      </w:hyperlink>
      <w:r w:rsidRPr="00A8650E">
        <w:rPr>
          <w:rFonts w:ascii="Arial" w:hAnsi="Arial" w:cs="Arial"/>
        </w:rPr>
        <w:t xml:space="preserve"> Правил:</w:t>
      </w:r>
    </w:p>
    <w:p w:rsidR="002A4E8F" w:rsidRPr="00A8650E" w:rsidRDefault="002A4E8F">
      <w:pPr>
        <w:rPr>
          <w:rFonts w:ascii="Arial" w:hAnsi="Arial" w:cs="Arial"/>
        </w:rPr>
      </w:pPr>
      <w:r w:rsidRPr="00A8650E">
        <w:rPr>
          <w:rFonts w:ascii="Arial" w:hAnsi="Arial" w:cs="Arial"/>
        </w:rPr>
        <w:t xml:space="preserve">- с заявлением обратилось лицо, не указанное в </w:t>
      </w:r>
      <w:hyperlink w:anchor="sub_12" w:history="1">
        <w:r w:rsidRPr="00A8650E">
          <w:rPr>
            <w:rStyle w:val="a5"/>
            <w:rFonts w:ascii="Arial" w:hAnsi="Arial" w:cs="Arial"/>
            <w:color w:val="auto"/>
          </w:rPr>
          <w:t>пункте 1.2</w:t>
        </w:r>
      </w:hyperlink>
      <w:r w:rsidRPr="00A8650E">
        <w:rPr>
          <w:rFonts w:ascii="Arial" w:hAnsi="Arial" w:cs="Arial"/>
        </w:rPr>
        <w:t xml:space="preserve"> настоящего Регламента;</w:t>
      </w:r>
    </w:p>
    <w:p w:rsidR="002A4E8F" w:rsidRPr="00A8650E" w:rsidRDefault="002A4E8F">
      <w:pPr>
        <w:rPr>
          <w:rFonts w:ascii="Arial" w:hAnsi="Arial" w:cs="Arial"/>
        </w:rPr>
      </w:pPr>
      <w:r w:rsidRPr="00A8650E">
        <w:rPr>
          <w:rFonts w:ascii="Arial" w:hAnsi="Arial" w:cs="Arial"/>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4E8F" w:rsidRPr="00A8650E" w:rsidRDefault="002A4E8F">
      <w:pPr>
        <w:rPr>
          <w:rFonts w:ascii="Arial" w:hAnsi="Arial" w:cs="Arial"/>
        </w:rPr>
      </w:pPr>
      <w:r w:rsidRPr="00A8650E">
        <w:rPr>
          <w:rFonts w:ascii="Arial" w:hAnsi="Arial" w:cs="Arial"/>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A4E8F" w:rsidRPr="00A8650E" w:rsidRDefault="002A4E8F">
      <w:pPr>
        <w:rPr>
          <w:rFonts w:ascii="Arial" w:hAnsi="Arial" w:cs="Arial"/>
        </w:rPr>
      </w:pPr>
      <w:r w:rsidRPr="00A8650E">
        <w:rPr>
          <w:rFonts w:ascii="Arial" w:hAnsi="Arial" w:cs="Arial"/>
        </w:rPr>
        <w:t xml:space="preserve">- отсутствуют случаи и условия для присвоения объекту адресации адреса </w:t>
      </w:r>
      <w:r w:rsidRPr="00A8650E">
        <w:rPr>
          <w:rFonts w:ascii="Arial" w:hAnsi="Arial" w:cs="Arial"/>
        </w:rPr>
        <w:lastRenderedPageBreak/>
        <w:t xml:space="preserve">или аннулирования его адреса, указанные в </w:t>
      </w:r>
      <w:hyperlink r:id="rId70" w:history="1">
        <w:r w:rsidRPr="00A8650E">
          <w:rPr>
            <w:rStyle w:val="a5"/>
            <w:rFonts w:ascii="Arial" w:hAnsi="Arial" w:cs="Arial"/>
            <w:color w:val="auto"/>
          </w:rPr>
          <w:t>пунктах 5</w:t>
        </w:r>
      </w:hyperlink>
      <w:r w:rsidRPr="00A8650E">
        <w:rPr>
          <w:rFonts w:ascii="Arial" w:hAnsi="Arial" w:cs="Arial"/>
        </w:rPr>
        <w:t xml:space="preserve">, </w:t>
      </w:r>
      <w:hyperlink r:id="rId71" w:history="1">
        <w:r w:rsidRPr="00A8650E">
          <w:rPr>
            <w:rStyle w:val="a5"/>
            <w:rFonts w:ascii="Arial" w:hAnsi="Arial" w:cs="Arial"/>
            <w:color w:val="auto"/>
          </w:rPr>
          <w:t>8 - 11</w:t>
        </w:r>
      </w:hyperlink>
      <w:r w:rsidRPr="00A8650E">
        <w:rPr>
          <w:rFonts w:ascii="Arial" w:hAnsi="Arial" w:cs="Arial"/>
        </w:rPr>
        <w:t xml:space="preserve"> и </w:t>
      </w:r>
      <w:hyperlink r:id="rId72" w:history="1">
        <w:r w:rsidRPr="00A8650E">
          <w:rPr>
            <w:rStyle w:val="a5"/>
            <w:rFonts w:ascii="Arial" w:hAnsi="Arial" w:cs="Arial"/>
            <w:color w:val="auto"/>
          </w:rPr>
          <w:t>14 - 18</w:t>
        </w:r>
      </w:hyperlink>
      <w:r w:rsidRPr="00A8650E">
        <w:rPr>
          <w:rFonts w:ascii="Arial" w:hAnsi="Arial" w:cs="Arial"/>
        </w:rPr>
        <w:t xml:space="preserve"> Правил.</w:t>
      </w:r>
    </w:p>
    <w:p w:rsidR="002A4E8F" w:rsidRPr="00A8650E" w:rsidRDefault="002A4E8F">
      <w:pPr>
        <w:rPr>
          <w:rFonts w:ascii="Arial" w:hAnsi="Arial" w:cs="Arial"/>
        </w:rPr>
      </w:pPr>
      <w:bookmarkStart w:id="68" w:name="sub_224"/>
      <w:r w:rsidRPr="00A8650E">
        <w:rPr>
          <w:rFonts w:ascii="Arial" w:hAnsi="Arial" w:cs="Arial"/>
        </w:rPr>
        <w:t xml:space="preserve">2.24. Перечень оснований для отказа в предоставлении Услуги, определенный </w:t>
      </w:r>
      <w:hyperlink w:anchor="sub_223" w:history="1">
        <w:r w:rsidRPr="00A8650E">
          <w:rPr>
            <w:rStyle w:val="a5"/>
            <w:rFonts w:ascii="Arial" w:hAnsi="Arial" w:cs="Arial"/>
            <w:color w:val="auto"/>
          </w:rPr>
          <w:t>пунктом 2.23</w:t>
        </w:r>
      </w:hyperlink>
      <w:r w:rsidRPr="00A8650E">
        <w:rPr>
          <w:rFonts w:ascii="Arial" w:hAnsi="Arial" w:cs="Arial"/>
        </w:rPr>
        <w:t xml:space="preserve"> настоящего Регламента, является исчерпывающим.</w:t>
      </w:r>
    </w:p>
    <w:bookmarkEnd w:id="68"/>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69" w:name="sub_10"/>
      <w:r w:rsidRPr="00E2090B">
        <w:rPr>
          <w:rFonts w:ascii="Arial" w:hAnsi="Arial" w:cs="Arial"/>
          <w:b w:val="0"/>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9"/>
    <w:p w:rsidR="002A4E8F" w:rsidRPr="00A8650E" w:rsidRDefault="002A4E8F">
      <w:pPr>
        <w:rPr>
          <w:rFonts w:ascii="Arial" w:hAnsi="Arial" w:cs="Arial"/>
        </w:rPr>
      </w:pPr>
    </w:p>
    <w:p w:rsidR="002A4E8F" w:rsidRPr="00A8650E" w:rsidRDefault="002A4E8F">
      <w:pPr>
        <w:rPr>
          <w:rFonts w:ascii="Arial" w:hAnsi="Arial" w:cs="Arial"/>
        </w:rPr>
      </w:pPr>
      <w:bookmarkStart w:id="70" w:name="sub_225"/>
      <w:r w:rsidRPr="00A8650E">
        <w:rPr>
          <w:rFonts w:ascii="Arial" w:hAnsi="Arial" w:cs="Arial"/>
        </w:rPr>
        <w:t>2.25. Услуги, необходимые и обязательные для предоставления Услуги, отсутствуют.</w:t>
      </w:r>
    </w:p>
    <w:bookmarkEnd w:id="70"/>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71" w:name="sub_20"/>
      <w:r w:rsidRPr="00E2090B">
        <w:rPr>
          <w:rFonts w:ascii="Arial" w:hAnsi="Arial" w:cs="Arial"/>
          <w:b w:val="0"/>
          <w:color w:val="auto"/>
        </w:rPr>
        <w:t>Порядок, размер и основания взимания государственной пошлины или иной оплаты, взимаемой за предоставление муниципальной услуги</w:t>
      </w:r>
    </w:p>
    <w:bookmarkEnd w:id="71"/>
    <w:p w:rsidR="002A4E8F" w:rsidRPr="00A8650E" w:rsidRDefault="002A4E8F">
      <w:pPr>
        <w:rPr>
          <w:rFonts w:ascii="Arial" w:hAnsi="Arial" w:cs="Arial"/>
        </w:rPr>
      </w:pPr>
    </w:p>
    <w:p w:rsidR="002A4E8F" w:rsidRPr="00A8650E" w:rsidRDefault="002A4E8F">
      <w:pPr>
        <w:rPr>
          <w:rFonts w:ascii="Arial" w:hAnsi="Arial" w:cs="Arial"/>
        </w:rPr>
      </w:pPr>
      <w:bookmarkStart w:id="72" w:name="sub_226"/>
      <w:r w:rsidRPr="00A8650E">
        <w:rPr>
          <w:rFonts w:ascii="Arial" w:hAnsi="Arial" w:cs="Arial"/>
        </w:rPr>
        <w:t>2.26. Предоставление Услуги осуществляется бесплатно.</w:t>
      </w:r>
    </w:p>
    <w:bookmarkEnd w:id="72"/>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73" w:name="sub_30"/>
      <w:r w:rsidRPr="00E2090B">
        <w:rPr>
          <w:rFonts w:ascii="Arial" w:hAnsi="Arial" w:cs="Arial"/>
          <w:b w:val="0"/>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73"/>
    <w:p w:rsidR="002A4E8F" w:rsidRPr="00A8650E" w:rsidRDefault="002A4E8F">
      <w:pPr>
        <w:rPr>
          <w:rFonts w:ascii="Arial" w:hAnsi="Arial" w:cs="Arial"/>
        </w:rPr>
      </w:pPr>
    </w:p>
    <w:p w:rsidR="002A4E8F" w:rsidRPr="00A8650E" w:rsidRDefault="002A4E8F">
      <w:pPr>
        <w:rPr>
          <w:rFonts w:ascii="Arial" w:hAnsi="Arial" w:cs="Arial"/>
        </w:rPr>
      </w:pPr>
      <w:bookmarkStart w:id="74" w:name="sub_227"/>
      <w:r w:rsidRPr="00A8650E">
        <w:rPr>
          <w:rFonts w:ascii="Arial" w:hAnsi="Arial" w:cs="Arial"/>
        </w:rPr>
        <w:t>2.27. Услуги, необходимые и обязательные для предоставления Услуги, отсутствуют.</w:t>
      </w:r>
    </w:p>
    <w:bookmarkEnd w:id="74"/>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75" w:name="sub_40"/>
      <w:r w:rsidRPr="00E2090B">
        <w:rPr>
          <w:rFonts w:ascii="Arial" w:hAnsi="Arial" w:cs="Arial"/>
          <w:b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5"/>
    <w:p w:rsidR="002A4E8F" w:rsidRPr="00A8650E" w:rsidRDefault="002A4E8F">
      <w:pPr>
        <w:rPr>
          <w:rFonts w:ascii="Arial" w:hAnsi="Arial" w:cs="Arial"/>
        </w:rPr>
      </w:pPr>
    </w:p>
    <w:p w:rsidR="002A4E8F" w:rsidRPr="00A8650E" w:rsidRDefault="002A4E8F">
      <w:pPr>
        <w:rPr>
          <w:rFonts w:ascii="Arial" w:hAnsi="Arial" w:cs="Arial"/>
        </w:rPr>
      </w:pPr>
      <w:bookmarkStart w:id="76" w:name="sub_228"/>
      <w:r w:rsidRPr="00A8650E">
        <w:rPr>
          <w:rFonts w:ascii="Arial" w:hAnsi="Arial" w:cs="Arial"/>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bookmarkEnd w:id="76"/>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77" w:name="sub_50"/>
      <w:r w:rsidRPr="00E2090B">
        <w:rPr>
          <w:rFonts w:ascii="Arial" w:hAnsi="Arial" w:cs="Arial"/>
          <w:b w:val="0"/>
          <w:color w:val="auto"/>
        </w:rPr>
        <w:t>Срок и порядок регистрации запроса заявителя о предоставлении муниципальной услуги, в том числе в электронной форме</w:t>
      </w:r>
    </w:p>
    <w:bookmarkEnd w:id="77"/>
    <w:p w:rsidR="002A4E8F" w:rsidRPr="00A8650E" w:rsidRDefault="002A4E8F">
      <w:pPr>
        <w:rPr>
          <w:rFonts w:ascii="Arial" w:hAnsi="Arial" w:cs="Arial"/>
        </w:rPr>
      </w:pPr>
    </w:p>
    <w:p w:rsidR="002A4E8F" w:rsidRPr="00A8650E" w:rsidRDefault="002A4E8F">
      <w:pPr>
        <w:rPr>
          <w:rFonts w:ascii="Arial" w:hAnsi="Arial" w:cs="Arial"/>
        </w:rPr>
      </w:pPr>
      <w:bookmarkStart w:id="78" w:name="sub_229"/>
      <w:r w:rsidRPr="00A8650E">
        <w:rPr>
          <w:rFonts w:ascii="Arial" w:hAnsi="Arial" w:cs="Arial"/>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bookmarkEnd w:id="78"/>
    <w:p w:rsidR="002A4E8F" w:rsidRPr="00A8650E" w:rsidRDefault="002A4E8F">
      <w:pPr>
        <w:rPr>
          <w:rFonts w:ascii="Arial" w:hAnsi="Arial" w:cs="Arial"/>
        </w:rPr>
      </w:pPr>
      <w:r w:rsidRPr="00A8650E">
        <w:rPr>
          <w:rFonts w:ascii="Arial" w:hAnsi="Arial" w:cs="Arial"/>
        </w:rPr>
        <w:t xml:space="preserve">В случае наличия оснований для отказа в приеме документов, необходимых для предоставления Услуги, указанных в </w:t>
      </w:r>
      <w:hyperlink w:anchor="sub_222" w:history="1">
        <w:r w:rsidRPr="00A8650E">
          <w:rPr>
            <w:rStyle w:val="a5"/>
            <w:rFonts w:ascii="Arial" w:hAnsi="Arial" w:cs="Arial"/>
            <w:color w:val="auto"/>
          </w:rPr>
          <w:t>пункте 2.22</w:t>
        </w:r>
      </w:hyperlink>
      <w:r w:rsidRPr="00A8650E">
        <w:rPr>
          <w:rFonts w:ascii="Arial" w:hAnsi="Arial" w:cs="Arial"/>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73" w:history="1">
        <w:r w:rsidRPr="00A8650E">
          <w:rPr>
            <w:rStyle w:val="a5"/>
            <w:rFonts w:ascii="Arial" w:hAnsi="Arial" w:cs="Arial"/>
            <w:color w:val="auto"/>
          </w:rPr>
          <w:t>постановления</w:t>
        </w:r>
      </w:hyperlink>
      <w:r w:rsidRPr="00A8650E">
        <w:rPr>
          <w:rFonts w:ascii="Arial" w:hAnsi="Arial" w:cs="Arial"/>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A8650E">
        <w:rPr>
          <w:rFonts w:ascii="Arial" w:hAnsi="Arial" w:cs="Arial"/>
        </w:rPr>
        <w:lastRenderedPageBreak/>
        <w:t>государственных услуг".</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79" w:name="sub_60"/>
      <w:r w:rsidRPr="00E2090B">
        <w:rPr>
          <w:rFonts w:ascii="Arial" w:hAnsi="Arial" w:cs="Arial"/>
          <w:b w:val="0"/>
          <w:color w:val="auto"/>
        </w:rPr>
        <w:t>Требования к помещениям, в которых предоставляется муниципальная услуга</w:t>
      </w:r>
    </w:p>
    <w:bookmarkEnd w:id="79"/>
    <w:p w:rsidR="002A4E8F" w:rsidRPr="00A8650E" w:rsidRDefault="002A4E8F">
      <w:pPr>
        <w:rPr>
          <w:rFonts w:ascii="Arial" w:hAnsi="Arial" w:cs="Arial"/>
        </w:rPr>
      </w:pPr>
    </w:p>
    <w:p w:rsidR="002A4E8F" w:rsidRPr="00A8650E" w:rsidRDefault="002A4E8F">
      <w:pPr>
        <w:rPr>
          <w:rFonts w:ascii="Arial" w:hAnsi="Arial" w:cs="Arial"/>
        </w:rPr>
      </w:pPr>
      <w:bookmarkStart w:id="80" w:name="sub_230"/>
      <w:r w:rsidRPr="00A8650E">
        <w:rPr>
          <w:rFonts w:ascii="Arial" w:hAnsi="Arial" w:cs="Arial"/>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80"/>
    <w:p w:rsidR="002A4E8F" w:rsidRPr="00A8650E" w:rsidRDefault="002A4E8F">
      <w:pPr>
        <w:rPr>
          <w:rFonts w:ascii="Arial" w:hAnsi="Arial" w:cs="Arial"/>
        </w:rPr>
      </w:pPr>
      <w:r w:rsidRPr="00A8650E">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4E8F" w:rsidRPr="00A8650E" w:rsidRDefault="002A4E8F">
      <w:pPr>
        <w:rPr>
          <w:rFonts w:ascii="Arial" w:hAnsi="Arial" w:cs="Arial"/>
        </w:rPr>
      </w:pPr>
      <w:r w:rsidRPr="00A8650E">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4E8F" w:rsidRPr="00A8650E" w:rsidRDefault="002A4E8F">
      <w:pPr>
        <w:rPr>
          <w:rFonts w:ascii="Arial" w:hAnsi="Arial" w:cs="Arial"/>
        </w:rPr>
      </w:pPr>
      <w:r w:rsidRPr="00A8650E">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74" w:history="1">
        <w:r w:rsidRPr="00A8650E">
          <w:rPr>
            <w:rStyle w:val="a5"/>
            <w:rFonts w:ascii="Arial" w:hAnsi="Arial" w:cs="Arial"/>
            <w:color w:val="auto"/>
          </w:rPr>
          <w:t>законодательством</w:t>
        </w:r>
      </w:hyperlink>
      <w:r w:rsidRPr="00A8650E">
        <w:rPr>
          <w:rFonts w:ascii="Arial" w:hAnsi="Arial" w:cs="Arial"/>
        </w:rPr>
        <w:t xml:space="preserve"> Российской Федерации о социальной защите инвалидов.</w:t>
      </w:r>
    </w:p>
    <w:p w:rsidR="002A4E8F" w:rsidRPr="00A8650E" w:rsidRDefault="002A4E8F">
      <w:pPr>
        <w:rPr>
          <w:rFonts w:ascii="Arial" w:hAnsi="Arial" w:cs="Arial"/>
        </w:rPr>
      </w:pPr>
      <w:r w:rsidRPr="00A8650E">
        <w:rPr>
          <w:rFonts w:ascii="Arial" w:hAnsi="Arial" w:cs="Arial"/>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A4E8F" w:rsidRPr="00A8650E" w:rsidRDefault="002A4E8F">
      <w:pPr>
        <w:rPr>
          <w:rFonts w:ascii="Arial" w:hAnsi="Arial" w:cs="Arial"/>
        </w:rPr>
      </w:pPr>
      <w:r w:rsidRPr="00A8650E">
        <w:rPr>
          <w:rFonts w:ascii="Arial" w:hAnsi="Arial" w:cs="Arial"/>
        </w:rPr>
        <w:t>- наименование;</w:t>
      </w:r>
    </w:p>
    <w:p w:rsidR="002A4E8F" w:rsidRPr="00A8650E" w:rsidRDefault="002A4E8F">
      <w:pPr>
        <w:rPr>
          <w:rFonts w:ascii="Arial" w:hAnsi="Arial" w:cs="Arial"/>
        </w:rPr>
      </w:pPr>
      <w:r w:rsidRPr="00A8650E">
        <w:rPr>
          <w:rFonts w:ascii="Arial" w:hAnsi="Arial" w:cs="Arial"/>
        </w:rPr>
        <w:t>- место нахождения и адрес;</w:t>
      </w:r>
    </w:p>
    <w:p w:rsidR="002A4E8F" w:rsidRPr="00A8650E" w:rsidRDefault="002A4E8F">
      <w:pPr>
        <w:rPr>
          <w:rFonts w:ascii="Arial" w:hAnsi="Arial" w:cs="Arial"/>
        </w:rPr>
      </w:pPr>
      <w:r w:rsidRPr="00A8650E">
        <w:rPr>
          <w:rFonts w:ascii="Arial" w:hAnsi="Arial" w:cs="Arial"/>
        </w:rPr>
        <w:t>- режим работы;</w:t>
      </w:r>
    </w:p>
    <w:p w:rsidR="002A4E8F" w:rsidRPr="00A8650E" w:rsidRDefault="002A4E8F">
      <w:pPr>
        <w:rPr>
          <w:rFonts w:ascii="Arial" w:hAnsi="Arial" w:cs="Arial"/>
        </w:rPr>
      </w:pPr>
      <w:r w:rsidRPr="00A8650E">
        <w:rPr>
          <w:rFonts w:ascii="Arial" w:hAnsi="Arial" w:cs="Arial"/>
        </w:rPr>
        <w:t>- график приема;</w:t>
      </w:r>
    </w:p>
    <w:p w:rsidR="002A4E8F" w:rsidRPr="00A8650E" w:rsidRDefault="002A4E8F">
      <w:pPr>
        <w:rPr>
          <w:rFonts w:ascii="Arial" w:hAnsi="Arial" w:cs="Arial"/>
        </w:rPr>
      </w:pPr>
      <w:r w:rsidRPr="00A8650E">
        <w:rPr>
          <w:rFonts w:ascii="Arial" w:hAnsi="Arial" w:cs="Arial"/>
        </w:rPr>
        <w:t>- номера телефонов для справок.</w:t>
      </w:r>
    </w:p>
    <w:p w:rsidR="002A4E8F" w:rsidRPr="00A8650E" w:rsidRDefault="002A4E8F">
      <w:pPr>
        <w:rPr>
          <w:rFonts w:ascii="Arial" w:hAnsi="Arial" w:cs="Arial"/>
        </w:rPr>
      </w:pPr>
      <w:r w:rsidRPr="00A8650E">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rsidR="002A4E8F" w:rsidRPr="00A8650E" w:rsidRDefault="002A4E8F">
      <w:pPr>
        <w:rPr>
          <w:rFonts w:ascii="Arial" w:hAnsi="Arial" w:cs="Arial"/>
        </w:rPr>
      </w:pPr>
      <w:r w:rsidRPr="00A8650E">
        <w:rPr>
          <w:rFonts w:ascii="Arial" w:hAnsi="Arial" w:cs="Arial"/>
        </w:rPr>
        <w:t>Помещения, в которых предоставляется Услуга, оснащаются:</w:t>
      </w:r>
    </w:p>
    <w:p w:rsidR="002A4E8F" w:rsidRPr="00A8650E" w:rsidRDefault="002A4E8F">
      <w:pPr>
        <w:rPr>
          <w:rFonts w:ascii="Arial" w:hAnsi="Arial" w:cs="Arial"/>
        </w:rPr>
      </w:pPr>
      <w:r w:rsidRPr="00A8650E">
        <w:rPr>
          <w:rFonts w:ascii="Arial" w:hAnsi="Arial" w:cs="Arial"/>
        </w:rPr>
        <w:t>- противопожарной системой и средствами пожаротушения;</w:t>
      </w:r>
    </w:p>
    <w:p w:rsidR="002A4E8F" w:rsidRPr="00A8650E" w:rsidRDefault="002A4E8F">
      <w:pPr>
        <w:rPr>
          <w:rFonts w:ascii="Arial" w:hAnsi="Arial" w:cs="Arial"/>
        </w:rPr>
      </w:pPr>
      <w:r w:rsidRPr="00A8650E">
        <w:rPr>
          <w:rFonts w:ascii="Arial" w:hAnsi="Arial" w:cs="Arial"/>
        </w:rPr>
        <w:t>- системой оповещения о возникновении чрезвычайной ситуации;</w:t>
      </w:r>
    </w:p>
    <w:p w:rsidR="002A4E8F" w:rsidRPr="00A8650E" w:rsidRDefault="002A4E8F">
      <w:pPr>
        <w:rPr>
          <w:rFonts w:ascii="Arial" w:hAnsi="Arial" w:cs="Arial"/>
        </w:rPr>
      </w:pPr>
      <w:r w:rsidRPr="00A8650E">
        <w:rPr>
          <w:rFonts w:ascii="Arial" w:hAnsi="Arial" w:cs="Arial"/>
        </w:rPr>
        <w:t>- средствами оказания первой медицинской помощи;</w:t>
      </w:r>
    </w:p>
    <w:p w:rsidR="002A4E8F" w:rsidRPr="00A8650E" w:rsidRDefault="002A4E8F">
      <w:pPr>
        <w:rPr>
          <w:rFonts w:ascii="Arial" w:hAnsi="Arial" w:cs="Arial"/>
        </w:rPr>
      </w:pPr>
      <w:r w:rsidRPr="00A8650E">
        <w:rPr>
          <w:rFonts w:ascii="Arial" w:hAnsi="Arial" w:cs="Arial"/>
        </w:rPr>
        <w:t>- туалетными комнатами для посетителей.</w:t>
      </w:r>
    </w:p>
    <w:p w:rsidR="002A4E8F" w:rsidRPr="00A8650E" w:rsidRDefault="002A4E8F">
      <w:pPr>
        <w:rPr>
          <w:rFonts w:ascii="Arial" w:hAnsi="Arial" w:cs="Arial"/>
        </w:rPr>
      </w:pPr>
      <w:r w:rsidRPr="00A8650E">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4E8F" w:rsidRPr="00A8650E" w:rsidRDefault="002A4E8F">
      <w:pPr>
        <w:rPr>
          <w:rFonts w:ascii="Arial" w:hAnsi="Arial" w:cs="Arial"/>
        </w:rPr>
      </w:pPr>
      <w:r w:rsidRPr="00A8650E">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4E8F" w:rsidRPr="00A8650E" w:rsidRDefault="002A4E8F">
      <w:pPr>
        <w:rPr>
          <w:rFonts w:ascii="Arial" w:hAnsi="Arial" w:cs="Arial"/>
        </w:rPr>
      </w:pPr>
      <w:r w:rsidRPr="00A8650E">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2A4E8F" w:rsidRPr="00A8650E" w:rsidRDefault="002A4E8F">
      <w:pPr>
        <w:rPr>
          <w:rFonts w:ascii="Arial" w:hAnsi="Arial" w:cs="Arial"/>
        </w:rPr>
      </w:pPr>
      <w:r w:rsidRPr="00A8650E">
        <w:rPr>
          <w:rFonts w:ascii="Arial" w:hAnsi="Arial" w:cs="Arial"/>
        </w:rPr>
        <w:t xml:space="preserve">Места приема Заявителей оборудуются информационными табличками </w:t>
      </w:r>
      <w:r w:rsidRPr="00A8650E">
        <w:rPr>
          <w:rFonts w:ascii="Arial" w:hAnsi="Arial" w:cs="Arial"/>
        </w:rPr>
        <w:lastRenderedPageBreak/>
        <w:t>(вывесками) с указанием:</w:t>
      </w:r>
    </w:p>
    <w:p w:rsidR="002A4E8F" w:rsidRPr="00A8650E" w:rsidRDefault="002A4E8F">
      <w:pPr>
        <w:rPr>
          <w:rFonts w:ascii="Arial" w:hAnsi="Arial" w:cs="Arial"/>
        </w:rPr>
      </w:pPr>
      <w:r w:rsidRPr="00A8650E">
        <w:rPr>
          <w:rFonts w:ascii="Arial" w:hAnsi="Arial" w:cs="Arial"/>
        </w:rPr>
        <w:t>- номера кабинета и наименования отдела;</w:t>
      </w:r>
    </w:p>
    <w:p w:rsidR="002A4E8F" w:rsidRPr="00A8650E" w:rsidRDefault="002A4E8F">
      <w:pPr>
        <w:rPr>
          <w:rFonts w:ascii="Arial" w:hAnsi="Arial" w:cs="Arial"/>
        </w:rPr>
      </w:pPr>
      <w:r w:rsidRPr="00A8650E">
        <w:rPr>
          <w:rFonts w:ascii="Arial" w:hAnsi="Arial" w:cs="Arial"/>
        </w:rPr>
        <w:t>- фамилии, имени и отчества (последнее - при наличии), должности ответственного лица за прием документов;</w:t>
      </w:r>
    </w:p>
    <w:p w:rsidR="002A4E8F" w:rsidRPr="00A8650E" w:rsidRDefault="002A4E8F">
      <w:pPr>
        <w:rPr>
          <w:rFonts w:ascii="Arial" w:hAnsi="Arial" w:cs="Arial"/>
        </w:rPr>
      </w:pPr>
      <w:r w:rsidRPr="00A8650E">
        <w:rPr>
          <w:rFonts w:ascii="Arial" w:hAnsi="Arial" w:cs="Arial"/>
        </w:rPr>
        <w:t>- графика приема Заявителей.</w:t>
      </w:r>
    </w:p>
    <w:p w:rsidR="002A4E8F" w:rsidRPr="00A8650E" w:rsidRDefault="002A4E8F">
      <w:pPr>
        <w:rPr>
          <w:rFonts w:ascii="Arial" w:hAnsi="Arial" w:cs="Arial"/>
        </w:rPr>
      </w:pPr>
      <w:r w:rsidRPr="00A8650E">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4E8F" w:rsidRPr="00A8650E" w:rsidRDefault="002A4E8F">
      <w:pPr>
        <w:rPr>
          <w:rFonts w:ascii="Arial" w:hAnsi="Arial" w:cs="Arial"/>
        </w:rPr>
      </w:pPr>
      <w:r w:rsidRPr="00A8650E">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4E8F" w:rsidRPr="00A8650E" w:rsidRDefault="002A4E8F">
      <w:pPr>
        <w:rPr>
          <w:rFonts w:ascii="Arial" w:hAnsi="Arial" w:cs="Arial"/>
        </w:rPr>
      </w:pPr>
      <w:r w:rsidRPr="00A8650E">
        <w:rPr>
          <w:rFonts w:ascii="Arial" w:hAnsi="Arial" w:cs="Arial"/>
        </w:rPr>
        <w:t>При предоставлении Услуги инвалидам обеспечиваются:</w:t>
      </w:r>
    </w:p>
    <w:p w:rsidR="002A4E8F" w:rsidRPr="00A8650E" w:rsidRDefault="002A4E8F">
      <w:pPr>
        <w:rPr>
          <w:rFonts w:ascii="Arial" w:hAnsi="Arial" w:cs="Arial"/>
        </w:rPr>
      </w:pPr>
      <w:r w:rsidRPr="00A8650E">
        <w:rPr>
          <w:rFonts w:ascii="Arial" w:hAnsi="Arial" w:cs="Arial"/>
        </w:rPr>
        <w:t>- возможность беспрепятственного доступа к объекту (зданию, помещению), в котором предоставляется Услуга;</w:t>
      </w:r>
    </w:p>
    <w:p w:rsidR="002A4E8F" w:rsidRPr="00A8650E" w:rsidRDefault="002A4E8F">
      <w:pPr>
        <w:rPr>
          <w:rFonts w:ascii="Arial" w:hAnsi="Arial" w:cs="Arial"/>
        </w:rPr>
      </w:pPr>
      <w:r w:rsidRPr="00A8650E">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4E8F" w:rsidRPr="00A8650E" w:rsidRDefault="002A4E8F">
      <w:pPr>
        <w:rPr>
          <w:rFonts w:ascii="Arial" w:hAnsi="Arial" w:cs="Arial"/>
        </w:rPr>
      </w:pPr>
      <w:r w:rsidRPr="00A8650E">
        <w:rPr>
          <w:rFonts w:ascii="Arial" w:hAnsi="Arial" w:cs="Arial"/>
        </w:rPr>
        <w:t>- сопровождение инвалидов, имеющих стойкие расстройства функции зрения и самостоятельного передвижения;</w:t>
      </w:r>
    </w:p>
    <w:p w:rsidR="002A4E8F" w:rsidRPr="00A8650E" w:rsidRDefault="002A4E8F">
      <w:pPr>
        <w:rPr>
          <w:rFonts w:ascii="Arial" w:hAnsi="Arial" w:cs="Arial"/>
        </w:rPr>
      </w:pPr>
      <w:r w:rsidRPr="00A8650E">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A4E8F" w:rsidRPr="00A8650E" w:rsidRDefault="002A4E8F">
      <w:pPr>
        <w:rPr>
          <w:rFonts w:ascii="Arial" w:hAnsi="Arial" w:cs="Arial"/>
        </w:rPr>
      </w:pPr>
      <w:r w:rsidRPr="00A8650E">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4E8F" w:rsidRPr="00A8650E" w:rsidRDefault="002A4E8F">
      <w:pPr>
        <w:rPr>
          <w:rFonts w:ascii="Arial" w:hAnsi="Arial" w:cs="Arial"/>
        </w:rPr>
      </w:pPr>
      <w:r w:rsidRPr="00A8650E">
        <w:rPr>
          <w:rFonts w:ascii="Arial" w:hAnsi="Arial" w:cs="Arial"/>
        </w:rPr>
        <w:t>- допуск сурдопереводчика и тифлосурдопереводчика;</w:t>
      </w:r>
    </w:p>
    <w:p w:rsidR="002A4E8F" w:rsidRPr="00A8650E" w:rsidRDefault="002A4E8F">
      <w:pPr>
        <w:rPr>
          <w:rFonts w:ascii="Arial" w:hAnsi="Arial" w:cs="Arial"/>
        </w:rPr>
      </w:pPr>
      <w:r w:rsidRPr="00A8650E">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A4E8F" w:rsidRPr="00A8650E" w:rsidRDefault="002A4E8F">
      <w:pPr>
        <w:rPr>
          <w:rFonts w:ascii="Arial" w:hAnsi="Arial" w:cs="Arial"/>
        </w:rPr>
      </w:pPr>
      <w:r w:rsidRPr="00A8650E">
        <w:rPr>
          <w:rFonts w:ascii="Arial" w:hAnsi="Arial" w:cs="Arial"/>
        </w:rPr>
        <w:t>- оказание инвалидам помощи в преодолении барьеров, мешающих получению ими Услуги наравне с другими лицами.</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81" w:name="sub_70"/>
      <w:r w:rsidRPr="00E2090B">
        <w:rPr>
          <w:rFonts w:ascii="Arial" w:hAnsi="Arial" w:cs="Arial"/>
          <w:b w:val="0"/>
          <w:color w:val="auto"/>
        </w:rPr>
        <w:t>Показатели доступности и качества муниципальной услуги</w:t>
      </w:r>
    </w:p>
    <w:bookmarkEnd w:id="81"/>
    <w:p w:rsidR="002A4E8F" w:rsidRPr="00A8650E" w:rsidRDefault="002A4E8F">
      <w:pPr>
        <w:rPr>
          <w:rFonts w:ascii="Arial" w:hAnsi="Arial" w:cs="Arial"/>
        </w:rPr>
      </w:pPr>
    </w:p>
    <w:p w:rsidR="002A4E8F" w:rsidRPr="00A8650E" w:rsidRDefault="002A4E8F">
      <w:pPr>
        <w:rPr>
          <w:rFonts w:ascii="Arial" w:hAnsi="Arial" w:cs="Arial"/>
        </w:rPr>
      </w:pPr>
      <w:bookmarkStart w:id="82" w:name="sub_231"/>
      <w:r w:rsidRPr="00A8650E">
        <w:rPr>
          <w:rFonts w:ascii="Arial" w:hAnsi="Arial" w:cs="Arial"/>
        </w:rPr>
        <w:t>2.31. Основными показателями доступности предоставления Услуги являются:</w:t>
      </w:r>
    </w:p>
    <w:bookmarkEnd w:id="82"/>
    <w:p w:rsidR="002A4E8F" w:rsidRPr="00A8650E" w:rsidRDefault="002A4E8F">
      <w:pPr>
        <w:rPr>
          <w:rFonts w:ascii="Arial" w:hAnsi="Arial" w:cs="Arial"/>
        </w:rPr>
      </w:pPr>
      <w:r w:rsidRPr="00A8650E">
        <w:rPr>
          <w:rFonts w:ascii="Arial" w:hAnsi="Arial" w:cs="Arial"/>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A4E8F" w:rsidRPr="00A8650E" w:rsidRDefault="002A4E8F">
      <w:pPr>
        <w:rPr>
          <w:rFonts w:ascii="Arial" w:hAnsi="Arial" w:cs="Arial"/>
        </w:rPr>
      </w:pPr>
      <w:r w:rsidRPr="00A8650E">
        <w:rPr>
          <w:rFonts w:ascii="Arial" w:hAnsi="Arial" w:cs="Arial"/>
        </w:rPr>
        <w:t xml:space="preserve">- возможность получения заявителем уведомлений о предоставлении Услуги с помощью </w:t>
      </w:r>
      <w:hyperlink r:id="rId75" w:history="1">
        <w:r w:rsidRPr="00A8650E">
          <w:rPr>
            <w:rStyle w:val="a5"/>
            <w:rFonts w:ascii="Arial" w:hAnsi="Arial" w:cs="Arial"/>
            <w:color w:val="auto"/>
          </w:rPr>
          <w:t>ЕПГУ</w:t>
        </w:r>
      </w:hyperlink>
      <w:r w:rsidRPr="00A8650E">
        <w:rPr>
          <w:rFonts w:ascii="Arial" w:hAnsi="Arial" w:cs="Arial"/>
        </w:rPr>
        <w:t>;</w:t>
      </w:r>
    </w:p>
    <w:p w:rsidR="002A4E8F" w:rsidRPr="00A8650E" w:rsidRDefault="002A4E8F">
      <w:pPr>
        <w:rPr>
          <w:rFonts w:ascii="Arial" w:hAnsi="Arial" w:cs="Arial"/>
        </w:rPr>
      </w:pPr>
      <w:r w:rsidRPr="00A8650E">
        <w:rPr>
          <w:rFonts w:ascii="Arial" w:hAnsi="Arial" w:cs="Arial"/>
        </w:rPr>
        <w:t>- возможность получения информации о ходе предоставления Услуги, в том числе с использованием информационно-коммуникационных технологий.</w:t>
      </w:r>
    </w:p>
    <w:p w:rsidR="002A4E8F" w:rsidRPr="00A8650E" w:rsidRDefault="002A4E8F">
      <w:pPr>
        <w:rPr>
          <w:rFonts w:ascii="Arial" w:hAnsi="Arial" w:cs="Arial"/>
        </w:rPr>
      </w:pPr>
      <w:bookmarkStart w:id="83" w:name="sub_232"/>
      <w:r w:rsidRPr="00A8650E">
        <w:rPr>
          <w:rFonts w:ascii="Arial" w:hAnsi="Arial" w:cs="Arial"/>
        </w:rPr>
        <w:t>2.32. Основными показателями качества предоставления Услуги являются:</w:t>
      </w:r>
    </w:p>
    <w:bookmarkEnd w:id="83"/>
    <w:p w:rsidR="002A4E8F" w:rsidRPr="00A8650E" w:rsidRDefault="002A4E8F">
      <w:pPr>
        <w:rPr>
          <w:rFonts w:ascii="Arial" w:hAnsi="Arial" w:cs="Arial"/>
        </w:rPr>
      </w:pPr>
      <w:r w:rsidRPr="00A8650E">
        <w:rPr>
          <w:rFonts w:ascii="Arial" w:hAnsi="Arial" w:cs="Arial"/>
        </w:rPr>
        <w:t>- своевременность предоставления Услуги в соответствии со стандартом ее предоставления, определенным настоящим Регламентом;</w:t>
      </w:r>
    </w:p>
    <w:p w:rsidR="002A4E8F" w:rsidRPr="00A8650E" w:rsidRDefault="002A4E8F">
      <w:pPr>
        <w:rPr>
          <w:rFonts w:ascii="Arial" w:hAnsi="Arial" w:cs="Arial"/>
        </w:rPr>
      </w:pPr>
      <w:r w:rsidRPr="00A8650E">
        <w:rPr>
          <w:rFonts w:ascii="Arial" w:hAnsi="Arial" w:cs="Arial"/>
        </w:rPr>
        <w:t>- минимально возможное количество взаимодействий гражданина с должностными лицами, участвующими в предоставлении Услуги;</w:t>
      </w:r>
    </w:p>
    <w:p w:rsidR="002A4E8F" w:rsidRPr="00A8650E" w:rsidRDefault="002A4E8F">
      <w:pPr>
        <w:rPr>
          <w:rFonts w:ascii="Arial" w:hAnsi="Arial" w:cs="Arial"/>
        </w:rPr>
      </w:pPr>
      <w:r w:rsidRPr="00A8650E">
        <w:rPr>
          <w:rFonts w:ascii="Arial" w:hAnsi="Arial" w:cs="Arial"/>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2A4E8F" w:rsidRPr="00A8650E" w:rsidRDefault="002A4E8F">
      <w:pPr>
        <w:rPr>
          <w:rFonts w:ascii="Arial" w:hAnsi="Arial" w:cs="Arial"/>
        </w:rPr>
      </w:pPr>
      <w:r w:rsidRPr="00A8650E">
        <w:rPr>
          <w:rFonts w:ascii="Arial" w:hAnsi="Arial" w:cs="Arial"/>
        </w:rPr>
        <w:t>- отсутствие нарушений установленных сроков в процессе предоставления Услуги;</w:t>
      </w:r>
    </w:p>
    <w:p w:rsidR="002A4E8F" w:rsidRPr="00A8650E" w:rsidRDefault="002A4E8F">
      <w:pPr>
        <w:rPr>
          <w:rFonts w:ascii="Arial" w:hAnsi="Arial" w:cs="Arial"/>
        </w:rPr>
      </w:pPr>
      <w:r w:rsidRPr="00A8650E">
        <w:rPr>
          <w:rFonts w:ascii="Arial" w:hAnsi="Arial" w:cs="Arial"/>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84" w:name="sub_80"/>
      <w:r w:rsidRPr="00E2090B">
        <w:rPr>
          <w:rFonts w:ascii="Arial" w:hAnsi="Arial" w:cs="Arial"/>
          <w:b w:val="0"/>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84"/>
    <w:p w:rsidR="002A4E8F" w:rsidRPr="00A8650E" w:rsidRDefault="002A4E8F">
      <w:pPr>
        <w:rPr>
          <w:rFonts w:ascii="Arial" w:hAnsi="Arial" w:cs="Arial"/>
        </w:rPr>
      </w:pPr>
    </w:p>
    <w:p w:rsidR="002A4E8F" w:rsidRPr="00A8650E" w:rsidRDefault="002A4E8F">
      <w:pPr>
        <w:rPr>
          <w:rFonts w:ascii="Arial" w:hAnsi="Arial" w:cs="Arial"/>
        </w:rPr>
      </w:pPr>
      <w:bookmarkStart w:id="85" w:name="sub_233"/>
      <w:r w:rsidRPr="00A8650E">
        <w:rPr>
          <w:rFonts w:ascii="Arial" w:hAnsi="Arial" w:cs="Arial"/>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hyperlink r:id="rId76" w:history="1">
        <w:r w:rsidRPr="00A8650E">
          <w:rPr>
            <w:rStyle w:val="a5"/>
            <w:rFonts w:ascii="Arial" w:hAnsi="Arial" w:cs="Arial"/>
            <w:color w:val="auto"/>
          </w:rPr>
          <w:t>ЕПГУ</w:t>
        </w:r>
      </w:hyperlink>
      <w:r w:rsidRPr="00A8650E">
        <w:rPr>
          <w:rFonts w:ascii="Arial" w:hAnsi="Arial" w:cs="Arial"/>
        </w:rPr>
        <w:t>.</w:t>
      </w:r>
    </w:p>
    <w:p w:rsidR="002A4E8F" w:rsidRPr="00A8650E" w:rsidRDefault="002A4E8F">
      <w:pPr>
        <w:rPr>
          <w:rFonts w:ascii="Arial" w:hAnsi="Arial" w:cs="Arial"/>
        </w:rPr>
      </w:pPr>
      <w:bookmarkStart w:id="86" w:name="sub_234"/>
      <w:bookmarkEnd w:id="85"/>
      <w:r w:rsidRPr="00A8650E">
        <w:rPr>
          <w:rFonts w:ascii="Arial" w:hAnsi="Arial" w:cs="Arial"/>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A4E8F" w:rsidRPr="00A8650E" w:rsidRDefault="002A4E8F">
      <w:pPr>
        <w:rPr>
          <w:rFonts w:ascii="Arial" w:hAnsi="Arial" w:cs="Arial"/>
        </w:rPr>
      </w:pPr>
      <w:bookmarkStart w:id="87" w:name="sub_235"/>
      <w:bookmarkEnd w:id="86"/>
      <w:r w:rsidRPr="00A8650E">
        <w:rPr>
          <w:rFonts w:ascii="Arial" w:hAnsi="Arial" w:cs="Arial"/>
        </w:rPr>
        <w:t>2.35. Электронные документы представляются в следующих форматах:</w:t>
      </w:r>
    </w:p>
    <w:p w:rsidR="002A4E8F" w:rsidRPr="00A8650E" w:rsidRDefault="002A4E8F">
      <w:pPr>
        <w:rPr>
          <w:rFonts w:ascii="Arial" w:hAnsi="Arial" w:cs="Arial"/>
        </w:rPr>
      </w:pPr>
      <w:bookmarkStart w:id="88" w:name="sub_2351"/>
      <w:bookmarkEnd w:id="87"/>
      <w:r w:rsidRPr="00A8650E">
        <w:rPr>
          <w:rFonts w:ascii="Arial" w:hAnsi="Arial" w:cs="Arial"/>
        </w:rPr>
        <w:t>а) xml - для формализованных документов;</w:t>
      </w:r>
    </w:p>
    <w:p w:rsidR="002A4E8F" w:rsidRPr="00A8650E" w:rsidRDefault="002A4E8F">
      <w:pPr>
        <w:rPr>
          <w:rFonts w:ascii="Arial" w:hAnsi="Arial" w:cs="Arial"/>
        </w:rPr>
      </w:pPr>
      <w:bookmarkStart w:id="89" w:name="sub_2352"/>
      <w:bookmarkEnd w:id="88"/>
      <w:r w:rsidRPr="00A8650E">
        <w:rPr>
          <w:rFonts w:ascii="Arial" w:hAnsi="Arial" w:cs="Arial"/>
        </w:rPr>
        <w:t xml:space="preserve">б) doc, docx, odt - для документов с текстовым содержанием, не включающим формулы (за исключением документов, указанных в </w:t>
      </w:r>
      <w:hyperlink w:anchor="sub_2353" w:history="1">
        <w:r w:rsidRPr="00A8650E">
          <w:rPr>
            <w:rStyle w:val="a5"/>
            <w:rFonts w:ascii="Arial" w:hAnsi="Arial" w:cs="Arial"/>
            <w:color w:val="auto"/>
          </w:rPr>
          <w:t>подпункте "в"</w:t>
        </w:r>
      </w:hyperlink>
      <w:r w:rsidRPr="00A8650E">
        <w:rPr>
          <w:rFonts w:ascii="Arial" w:hAnsi="Arial" w:cs="Arial"/>
        </w:rPr>
        <w:t xml:space="preserve"> настоящего пункта);</w:t>
      </w:r>
    </w:p>
    <w:p w:rsidR="002A4E8F" w:rsidRPr="00A8650E" w:rsidRDefault="002A4E8F">
      <w:pPr>
        <w:rPr>
          <w:rFonts w:ascii="Arial" w:hAnsi="Arial" w:cs="Arial"/>
        </w:rPr>
      </w:pPr>
      <w:bookmarkStart w:id="90" w:name="sub_2353"/>
      <w:bookmarkEnd w:id="89"/>
      <w:r w:rsidRPr="00A8650E">
        <w:rPr>
          <w:rFonts w:ascii="Arial" w:hAnsi="Arial" w:cs="Arial"/>
        </w:rPr>
        <w:t>в) xls, xlsx, ods - для документов, содержащих расчеты;</w:t>
      </w:r>
    </w:p>
    <w:p w:rsidR="002A4E8F" w:rsidRPr="00A8650E" w:rsidRDefault="002A4E8F">
      <w:pPr>
        <w:rPr>
          <w:rFonts w:ascii="Arial" w:hAnsi="Arial" w:cs="Arial"/>
        </w:rPr>
      </w:pPr>
      <w:bookmarkStart w:id="91" w:name="sub_2354"/>
      <w:bookmarkEnd w:id="90"/>
      <w:r w:rsidRPr="00A8650E">
        <w:rPr>
          <w:rFonts w:ascii="Arial" w:hAnsi="Arial" w:cs="Arial"/>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353" w:history="1">
        <w:r w:rsidRPr="00A8650E">
          <w:rPr>
            <w:rStyle w:val="a5"/>
            <w:rFonts w:ascii="Arial" w:hAnsi="Arial" w:cs="Arial"/>
            <w:color w:val="auto"/>
          </w:rPr>
          <w:t>подпункте "в"</w:t>
        </w:r>
      </w:hyperlink>
      <w:r w:rsidRPr="00A8650E">
        <w:rPr>
          <w:rFonts w:ascii="Arial" w:hAnsi="Arial" w:cs="Arial"/>
        </w:rPr>
        <w:t xml:space="preserve"> настоящего пункта), а также документов с графическим содержанием.</w:t>
      </w:r>
    </w:p>
    <w:bookmarkEnd w:id="91"/>
    <w:p w:rsidR="002A4E8F" w:rsidRPr="00A8650E" w:rsidRDefault="002A4E8F">
      <w:pPr>
        <w:rPr>
          <w:rFonts w:ascii="Arial" w:hAnsi="Arial" w:cs="Arial"/>
        </w:rPr>
      </w:pPr>
      <w:r w:rsidRPr="00A8650E">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A4E8F" w:rsidRPr="00A8650E" w:rsidRDefault="002A4E8F">
      <w:pPr>
        <w:rPr>
          <w:rFonts w:ascii="Arial" w:hAnsi="Arial" w:cs="Arial"/>
        </w:rPr>
      </w:pPr>
      <w:r w:rsidRPr="00A8650E">
        <w:rPr>
          <w:rFonts w:ascii="Arial" w:hAnsi="Arial" w:cs="Arial"/>
        </w:rPr>
        <w:t>- "черно-белый" (при отсутствии в документе графических изображений и (или) цветного текста);</w:t>
      </w:r>
    </w:p>
    <w:p w:rsidR="002A4E8F" w:rsidRPr="00A8650E" w:rsidRDefault="002A4E8F">
      <w:pPr>
        <w:rPr>
          <w:rFonts w:ascii="Arial" w:hAnsi="Arial" w:cs="Arial"/>
        </w:rPr>
      </w:pPr>
      <w:r w:rsidRPr="00A8650E">
        <w:rPr>
          <w:rFonts w:ascii="Arial" w:hAnsi="Arial" w:cs="Arial"/>
        </w:rPr>
        <w:t>- "оттенки серого" (при наличии в документе графических изображений, отличных от цветного графического изображения);</w:t>
      </w:r>
    </w:p>
    <w:p w:rsidR="002A4E8F" w:rsidRPr="00A8650E" w:rsidRDefault="002A4E8F">
      <w:pPr>
        <w:rPr>
          <w:rFonts w:ascii="Arial" w:hAnsi="Arial" w:cs="Arial"/>
        </w:rPr>
      </w:pPr>
      <w:r w:rsidRPr="00A8650E">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2A4E8F" w:rsidRPr="00A8650E" w:rsidRDefault="002A4E8F">
      <w:pPr>
        <w:rPr>
          <w:rFonts w:ascii="Arial" w:hAnsi="Arial" w:cs="Arial"/>
        </w:rPr>
      </w:pPr>
      <w:r w:rsidRPr="00A8650E">
        <w:rPr>
          <w:rFonts w:ascii="Arial" w:hAnsi="Arial" w:cs="Arial"/>
        </w:rPr>
        <w:t>- с сохранением всех аутентичных признаков подлинности, а именно: графической подписи лица, печати, углового штампа бланка;</w:t>
      </w:r>
    </w:p>
    <w:p w:rsidR="002A4E8F" w:rsidRPr="00A8650E" w:rsidRDefault="002A4E8F">
      <w:pPr>
        <w:rPr>
          <w:rFonts w:ascii="Arial" w:hAnsi="Arial" w:cs="Arial"/>
        </w:rPr>
      </w:pPr>
      <w:r w:rsidRPr="00A8650E">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A4E8F" w:rsidRPr="00A8650E" w:rsidRDefault="002A4E8F">
      <w:pPr>
        <w:rPr>
          <w:rFonts w:ascii="Arial" w:hAnsi="Arial" w:cs="Arial"/>
        </w:rPr>
      </w:pPr>
      <w:r w:rsidRPr="00A8650E">
        <w:rPr>
          <w:rFonts w:ascii="Arial" w:hAnsi="Arial" w:cs="Arial"/>
        </w:rPr>
        <w:t>Электронные документы должны обеспечивать:</w:t>
      </w:r>
    </w:p>
    <w:p w:rsidR="002A4E8F" w:rsidRPr="00A8650E" w:rsidRDefault="002A4E8F">
      <w:pPr>
        <w:rPr>
          <w:rFonts w:ascii="Arial" w:hAnsi="Arial" w:cs="Arial"/>
        </w:rPr>
      </w:pPr>
      <w:r w:rsidRPr="00A8650E">
        <w:rPr>
          <w:rFonts w:ascii="Arial" w:hAnsi="Arial" w:cs="Arial"/>
        </w:rPr>
        <w:t>- возможность идентифицировать документ и количество листов в документе;</w:t>
      </w:r>
    </w:p>
    <w:p w:rsidR="002A4E8F" w:rsidRPr="00A8650E" w:rsidRDefault="002A4E8F">
      <w:pPr>
        <w:rPr>
          <w:rFonts w:ascii="Arial" w:hAnsi="Arial" w:cs="Arial"/>
        </w:rPr>
      </w:pPr>
      <w:r w:rsidRPr="00A8650E">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4E8F" w:rsidRPr="00A8650E" w:rsidRDefault="002A4E8F">
      <w:pPr>
        <w:rPr>
          <w:rFonts w:ascii="Arial" w:hAnsi="Arial" w:cs="Arial"/>
        </w:rPr>
      </w:pPr>
      <w:r w:rsidRPr="00A8650E">
        <w:rPr>
          <w:rFonts w:ascii="Arial" w:hAnsi="Arial" w:cs="Arial"/>
        </w:rPr>
        <w:lastRenderedPageBreak/>
        <w:t>Документы, подлежащие представлению в форматах xls, xlsx или ods, формируются в виде отдельного электронного документа.</w:t>
      </w:r>
    </w:p>
    <w:p w:rsidR="002A4E8F" w:rsidRPr="00A8650E" w:rsidRDefault="002A4E8F">
      <w:pPr>
        <w:rPr>
          <w:rFonts w:ascii="Arial" w:hAnsi="Arial" w:cs="Arial"/>
        </w:rPr>
      </w:pPr>
    </w:p>
    <w:p w:rsidR="002A4E8F" w:rsidRPr="00E2090B" w:rsidRDefault="00E2090B">
      <w:pPr>
        <w:pStyle w:val="1"/>
        <w:rPr>
          <w:rFonts w:ascii="Arial" w:hAnsi="Arial" w:cs="Arial"/>
          <w:b w:val="0"/>
          <w:color w:val="auto"/>
        </w:rPr>
      </w:pPr>
      <w:bookmarkStart w:id="92" w:name="sub_300"/>
      <w:r w:rsidRPr="00E2090B">
        <w:rPr>
          <w:rFonts w:ascii="Arial" w:hAnsi="Arial" w:cs="Arial"/>
          <w:b w:val="0"/>
          <w:color w:val="auto"/>
        </w:rPr>
        <w:t>3</w:t>
      </w:r>
      <w:r w:rsidR="002A4E8F" w:rsidRPr="00E2090B">
        <w:rPr>
          <w:rFonts w:ascii="Arial" w:hAnsi="Arial" w:cs="Arial"/>
          <w:b w:val="0"/>
          <w:color w:val="auto"/>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2"/>
    <w:p w:rsidR="002A4E8F" w:rsidRPr="00E2090B" w:rsidRDefault="002A4E8F">
      <w:pPr>
        <w:rPr>
          <w:rFonts w:ascii="Arial" w:hAnsi="Arial" w:cs="Arial"/>
        </w:rPr>
      </w:pPr>
    </w:p>
    <w:p w:rsidR="002A4E8F" w:rsidRPr="00E2090B" w:rsidRDefault="002A4E8F">
      <w:pPr>
        <w:pStyle w:val="1"/>
        <w:rPr>
          <w:rFonts w:ascii="Arial" w:hAnsi="Arial" w:cs="Arial"/>
          <w:b w:val="0"/>
          <w:color w:val="auto"/>
        </w:rPr>
      </w:pPr>
      <w:bookmarkStart w:id="93" w:name="sub_301"/>
      <w:r w:rsidRPr="00E2090B">
        <w:rPr>
          <w:rFonts w:ascii="Arial" w:hAnsi="Arial" w:cs="Arial"/>
          <w:b w:val="0"/>
          <w:color w:val="auto"/>
        </w:rPr>
        <w:t>Исчерпывающий перечень административных процедур</w:t>
      </w:r>
    </w:p>
    <w:bookmarkEnd w:id="93"/>
    <w:p w:rsidR="002A4E8F" w:rsidRPr="00A8650E" w:rsidRDefault="002A4E8F">
      <w:pPr>
        <w:rPr>
          <w:rFonts w:ascii="Arial" w:hAnsi="Arial" w:cs="Arial"/>
        </w:rPr>
      </w:pPr>
    </w:p>
    <w:p w:rsidR="002A4E8F" w:rsidRPr="00A8650E" w:rsidRDefault="002A4E8F">
      <w:pPr>
        <w:rPr>
          <w:rFonts w:ascii="Arial" w:hAnsi="Arial" w:cs="Arial"/>
        </w:rPr>
      </w:pPr>
      <w:bookmarkStart w:id="94" w:name="sub_31"/>
      <w:r w:rsidRPr="00A8650E">
        <w:rPr>
          <w:rFonts w:ascii="Arial" w:hAnsi="Arial" w:cs="Arial"/>
        </w:rPr>
        <w:t>3.1. Предоставление Услуги включает в себя следующие административные процедуры:</w:t>
      </w:r>
    </w:p>
    <w:bookmarkEnd w:id="94"/>
    <w:p w:rsidR="002A4E8F" w:rsidRPr="00A8650E" w:rsidRDefault="002A4E8F">
      <w:pPr>
        <w:rPr>
          <w:rFonts w:ascii="Arial" w:hAnsi="Arial" w:cs="Arial"/>
        </w:rPr>
      </w:pPr>
      <w:r w:rsidRPr="00A8650E">
        <w:rPr>
          <w:rFonts w:ascii="Arial" w:hAnsi="Arial" w:cs="Arial"/>
        </w:rPr>
        <w:t>установление личности Заявителя (представителя Заявителя);</w:t>
      </w:r>
    </w:p>
    <w:p w:rsidR="002A4E8F" w:rsidRPr="00A8650E" w:rsidRDefault="002A4E8F">
      <w:pPr>
        <w:rPr>
          <w:rFonts w:ascii="Arial" w:hAnsi="Arial" w:cs="Arial"/>
        </w:rPr>
      </w:pPr>
      <w:r w:rsidRPr="00A8650E">
        <w:rPr>
          <w:rFonts w:ascii="Arial" w:hAnsi="Arial" w:cs="Arial"/>
        </w:rPr>
        <w:t>регистрация заявления;</w:t>
      </w:r>
    </w:p>
    <w:p w:rsidR="002A4E8F" w:rsidRPr="00A8650E" w:rsidRDefault="002A4E8F">
      <w:pPr>
        <w:rPr>
          <w:rFonts w:ascii="Arial" w:hAnsi="Arial" w:cs="Arial"/>
        </w:rPr>
      </w:pPr>
      <w:r w:rsidRPr="00A8650E">
        <w:rPr>
          <w:rFonts w:ascii="Arial" w:hAnsi="Arial" w:cs="Arial"/>
        </w:rPr>
        <w:t>проверка комплектности документов, необходимых для предоставления Услуги;</w:t>
      </w:r>
    </w:p>
    <w:p w:rsidR="002A4E8F" w:rsidRPr="00A8650E" w:rsidRDefault="002A4E8F">
      <w:pPr>
        <w:rPr>
          <w:rFonts w:ascii="Arial" w:hAnsi="Arial" w:cs="Arial"/>
        </w:rPr>
      </w:pPr>
      <w:r w:rsidRPr="00A8650E">
        <w:rPr>
          <w:rFonts w:ascii="Arial" w:hAnsi="Arial" w:cs="Arial"/>
        </w:rPr>
        <w:t>получение сведений посредством единой системы межведомственного электронного взаимодействия (далее - СМЭВ);</w:t>
      </w:r>
    </w:p>
    <w:p w:rsidR="002A4E8F" w:rsidRPr="00A8650E" w:rsidRDefault="002A4E8F">
      <w:pPr>
        <w:rPr>
          <w:rFonts w:ascii="Arial" w:hAnsi="Arial" w:cs="Arial"/>
        </w:rPr>
      </w:pPr>
      <w:r w:rsidRPr="00A8650E">
        <w:rPr>
          <w:rFonts w:ascii="Arial" w:hAnsi="Arial" w:cs="Arial"/>
        </w:rPr>
        <w:t>рассмотрение документов, необходимых для предоставления Услуги;</w:t>
      </w:r>
    </w:p>
    <w:p w:rsidR="002A4E8F" w:rsidRPr="00A8650E" w:rsidRDefault="002A4E8F">
      <w:pPr>
        <w:rPr>
          <w:rFonts w:ascii="Arial" w:hAnsi="Arial" w:cs="Arial"/>
        </w:rPr>
      </w:pPr>
      <w:r w:rsidRPr="00A8650E">
        <w:rPr>
          <w:rFonts w:ascii="Arial" w:hAnsi="Arial" w:cs="Arial"/>
        </w:rPr>
        <w:t>принятие решения по результатам оказания Услуги;</w:t>
      </w:r>
    </w:p>
    <w:p w:rsidR="002A4E8F" w:rsidRPr="00A8650E" w:rsidRDefault="002A4E8F">
      <w:pPr>
        <w:rPr>
          <w:rFonts w:ascii="Arial" w:hAnsi="Arial" w:cs="Arial"/>
        </w:rPr>
      </w:pPr>
      <w:r w:rsidRPr="00A8650E">
        <w:rPr>
          <w:rFonts w:ascii="Arial" w:hAnsi="Arial" w:cs="Arial"/>
        </w:rPr>
        <w:t>внесение результата оказания Услуги в государственный адресный реестр, ведение которого осуществляется в электронном виде;</w:t>
      </w:r>
    </w:p>
    <w:p w:rsidR="002A4E8F" w:rsidRPr="00A8650E" w:rsidRDefault="002A4E8F">
      <w:pPr>
        <w:rPr>
          <w:rFonts w:ascii="Arial" w:hAnsi="Arial" w:cs="Arial"/>
        </w:rPr>
      </w:pPr>
      <w:r w:rsidRPr="00A8650E">
        <w:rPr>
          <w:rFonts w:ascii="Arial" w:hAnsi="Arial" w:cs="Arial"/>
        </w:rPr>
        <w:t>выдача результата оказания Услуги.</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95" w:name="sub_302"/>
      <w:r w:rsidRPr="00E2090B">
        <w:rPr>
          <w:rFonts w:ascii="Arial" w:hAnsi="Arial" w:cs="Arial"/>
          <w:b w:val="0"/>
          <w:color w:val="auto"/>
        </w:rPr>
        <w:t>Перечень административных процедур (действий) при предоставлении муниципальной услуги (услуг) в электронной форме</w:t>
      </w:r>
    </w:p>
    <w:bookmarkEnd w:id="95"/>
    <w:p w:rsidR="002A4E8F" w:rsidRPr="00A8650E" w:rsidRDefault="002A4E8F">
      <w:pPr>
        <w:rPr>
          <w:rFonts w:ascii="Arial" w:hAnsi="Arial" w:cs="Arial"/>
        </w:rPr>
      </w:pPr>
    </w:p>
    <w:p w:rsidR="002A4E8F" w:rsidRPr="00A8650E" w:rsidRDefault="002A4E8F">
      <w:pPr>
        <w:rPr>
          <w:rFonts w:ascii="Arial" w:hAnsi="Arial" w:cs="Arial"/>
        </w:rPr>
      </w:pPr>
      <w:bookmarkStart w:id="96" w:name="sub_32"/>
      <w:r w:rsidRPr="00A8650E">
        <w:rPr>
          <w:rFonts w:ascii="Arial" w:hAnsi="Arial" w:cs="Arial"/>
        </w:rPr>
        <w:t>3.2. При предоставлении Услуги в электронной форме заявителю обеспечивается возможность:</w:t>
      </w:r>
    </w:p>
    <w:bookmarkEnd w:id="96"/>
    <w:p w:rsidR="002A4E8F" w:rsidRPr="00A8650E" w:rsidRDefault="002A4E8F">
      <w:pPr>
        <w:rPr>
          <w:rFonts w:ascii="Arial" w:hAnsi="Arial" w:cs="Arial"/>
        </w:rPr>
      </w:pPr>
      <w:r w:rsidRPr="00A8650E">
        <w:rPr>
          <w:rFonts w:ascii="Arial" w:hAnsi="Arial" w:cs="Arial"/>
        </w:rPr>
        <w:t>- получения информации о порядке и сроках предоставления Услуги;</w:t>
      </w:r>
    </w:p>
    <w:p w:rsidR="002A4E8F" w:rsidRPr="00A8650E" w:rsidRDefault="002A4E8F">
      <w:pPr>
        <w:rPr>
          <w:rFonts w:ascii="Arial" w:hAnsi="Arial" w:cs="Arial"/>
        </w:rPr>
      </w:pPr>
      <w:r w:rsidRPr="00A8650E">
        <w:rPr>
          <w:rFonts w:ascii="Arial" w:hAnsi="Arial" w:cs="Arial"/>
        </w:rPr>
        <w:t xml:space="preserve">- формирования заявления в форме электронного документа с использованием интерактивных форм </w:t>
      </w:r>
      <w:hyperlink r:id="rId77" w:history="1">
        <w:r w:rsidRPr="00A8650E">
          <w:rPr>
            <w:rStyle w:val="a5"/>
            <w:rFonts w:ascii="Arial" w:hAnsi="Arial" w:cs="Arial"/>
            <w:color w:val="auto"/>
          </w:rPr>
          <w:t>ЕПГУ</w:t>
        </w:r>
      </w:hyperlink>
      <w:r w:rsidRPr="00A8650E">
        <w:rPr>
          <w:rFonts w:ascii="Arial" w:hAnsi="Arial" w:cs="Arial"/>
        </w:rPr>
        <w:t>, с приложением к нему документов, необходимых для предоставления Услуги, в электронной форме (в форме электронных документов);</w:t>
      </w:r>
    </w:p>
    <w:p w:rsidR="002A4E8F" w:rsidRPr="00A8650E" w:rsidRDefault="002A4E8F">
      <w:pPr>
        <w:rPr>
          <w:rFonts w:ascii="Arial" w:hAnsi="Arial" w:cs="Arial"/>
        </w:rPr>
      </w:pPr>
      <w:r w:rsidRPr="00A8650E">
        <w:rPr>
          <w:rFonts w:ascii="Arial" w:hAnsi="Arial" w:cs="Arial"/>
        </w:rPr>
        <w:t>- приема и регистрации Уполномоченным органом заявления и прилагаемых документов;</w:t>
      </w:r>
    </w:p>
    <w:p w:rsidR="002A4E8F" w:rsidRPr="00A8650E" w:rsidRDefault="002A4E8F">
      <w:pPr>
        <w:rPr>
          <w:rFonts w:ascii="Arial" w:hAnsi="Arial" w:cs="Arial"/>
        </w:rPr>
      </w:pPr>
      <w:r w:rsidRPr="00A8650E">
        <w:rPr>
          <w:rFonts w:ascii="Arial" w:hAnsi="Arial" w:cs="Arial"/>
        </w:rPr>
        <w:t>- получения Заявителем (представителем Заявителя) результата предоставления Услуги в форме электронного документа;</w:t>
      </w:r>
    </w:p>
    <w:p w:rsidR="002A4E8F" w:rsidRPr="00A8650E" w:rsidRDefault="002A4E8F">
      <w:pPr>
        <w:rPr>
          <w:rFonts w:ascii="Arial" w:hAnsi="Arial" w:cs="Arial"/>
        </w:rPr>
      </w:pPr>
      <w:r w:rsidRPr="00A8650E">
        <w:rPr>
          <w:rFonts w:ascii="Arial" w:hAnsi="Arial" w:cs="Arial"/>
        </w:rPr>
        <w:t>- получения сведений о ходе рассмотрения заявления;</w:t>
      </w:r>
    </w:p>
    <w:p w:rsidR="002A4E8F" w:rsidRPr="00A8650E" w:rsidRDefault="002A4E8F">
      <w:pPr>
        <w:rPr>
          <w:rFonts w:ascii="Arial" w:hAnsi="Arial" w:cs="Arial"/>
        </w:rPr>
      </w:pPr>
      <w:r w:rsidRPr="00A8650E">
        <w:rPr>
          <w:rFonts w:ascii="Arial" w:hAnsi="Arial" w:cs="Arial"/>
        </w:rPr>
        <w:t>- осуществления оценки качества предоставления Услуги;</w:t>
      </w:r>
    </w:p>
    <w:p w:rsidR="002A4E8F" w:rsidRPr="00A8650E" w:rsidRDefault="002A4E8F">
      <w:pPr>
        <w:rPr>
          <w:rFonts w:ascii="Arial" w:hAnsi="Arial" w:cs="Arial"/>
        </w:rPr>
      </w:pPr>
      <w:r w:rsidRPr="00A8650E">
        <w:rPr>
          <w:rFonts w:ascii="Arial" w:hAnsi="Arial" w:cs="Arial"/>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97" w:name="sub_303"/>
      <w:r w:rsidRPr="00E2090B">
        <w:rPr>
          <w:rFonts w:ascii="Arial" w:hAnsi="Arial" w:cs="Arial"/>
          <w:b w:val="0"/>
          <w:color w:val="auto"/>
        </w:rPr>
        <w:t>Порядок осуществления административных процедур (действий) в электронной форме</w:t>
      </w:r>
    </w:p>
    <w:bookmarkEnd w:id="97"/>
    <w:p w:rsidR="002A4E8F" w:rsidRPr="00A8650E" w:rsidRDefault="002A4E8F">
      <w:pPr>
        <w:rPr>
          <w:rFonts w:ascii="Arial" w:hAnsi="Arial" w:cs="Arial"/>
        </w:rPr>
      </w:pPr>
    </w:p>
    <w:p w:rsidR="002A4E8F" w:rsidRPr="00A8650E" w:rsidRDefault="002A4E8F">
      <w:pPr>
        <w:rPr>
          <w:rFonts w:ascii="Arial" w:hAnsi="Arial" w:cs="Arial"/>
        </w:rPr>
      </w:pPr>
      <w:bookmarkStart w:id="98" w:name="sub_33"/>
      <w:r w:rsidRPr="00A8650E">
        <w:rPr>
          <w:rFonts w:ascii="Arial" w:hAnsi="Arial" w:cs="Arial"/>
        </w:rPr>
        <w:t xml:space="preserve">3.3. Формирование заявления осуществляется посредством заполнения электронной формы заявления посредством </w:t>
      </w:r>
      <w:hyperlink r:id="rId78" w:history="1">
        <w:r w:rsidRPr="00A8650E">
          <w:rPr>
            <w:rStyle w:val="a5"/>
            <w:rFonts w:ascii="Arial" w:hAnsi="Arial" w:cs="Arial"/>
            <w:color w:val="auto"/>
          </w:rPr>
          <w:t>ЕПГУ</w:t>
        </w:r>
      </w:hyperlink>
      <w:r w:rsidRPr="00A8650E">
        <w:rPr>
          <w:rFonts w:ascii="Arial" w:hAnsi="Arial" w:cs="Arial"/>
        </w:rPr>
        <w:t xml:space="preserve">, без необходимости </w:t>
      </w:r>
      <w:r w:rsidRPr="00A8650E">
        <w:rPr>
          <w:rFonts w:ascii="Arial" w:hAnsi="Arial" w:cs="Arial"/>
        </w:rPr>
        <w:lastRenderedPageBreak/>
        <w:t>дополнительной подачи заявления в какой-либо иной форме.</w:t>
      </w:r>
    </w:p>
    <w:bookmarkEnd w:id="98"/>
    <w:p w:rsidR="002A4E8F" w:rsidRPr="00A8650E" w:rsidRDefault="002A4E8F">
      <w:pPr>
        <w:rPr>
          <w:rFonts w:ascii="Arial" w:hAnsi="Arial" w:cs="Arial"/>
        </w:rPr>
      </w:pPr>
      <w:r w:rsidRPr="00A8650E">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A4E8F" w:rsidRPr="00A8650E" w:rsidRDefault="002A4E8F">
      <w:pPr>
        <w:rPr>
          <w:rFonts w:ascii="Arial" w:hAnsi="Arial" w:cs="Arial"/>
        </w:rPr>
      </w:pPr>
      <w:r w:rsidRPr="00A8650E">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4E8F" w:rsidRPr="00A8650E" w:rsidRDefault="002A4E8F">
      <w:pPr>
        <w:rPr>
          <w:rFonts w:ascii="Arial" w:hAnsi="Arial" w:cs="Arial"/>
        </w:rPr>
      </w:pPr>
      <w:r w:rsidRPr="00A8650E">
        <w:rPr>
          <w:rFonts w:ascii="Arial" w:hAnsi="Arial" w:cs="Arial"/>
        </w:rPr>
        <w:t>При формировании заявления Заявителю обеспечивается:</w:t>
      </w:r>
    </w:p>
    <w:p w:rsidR="002A4E8F" w:rsidRPr="00A8650E" w:rsidRDefault="002A4E8F">
      <w:pPr>
        <w:rPr>
          <w:rFonts w:ascii="Arial" w:hAnsi="Arial" w:cs="Arial"/>
        </w:rPr>
      </w:pPr>
      <w:bookmarkStart w:id="99" w:name="sub_331"/>
      <w:r w:rsidRPr="00A8650E">
        <w:rPr>
          <w:rFonts w:ascii="Arial" w:hAnsi="Arial" w:cs="Arial"/>
        </w:rPr>
        <w:t xml:space="preserve">а) возможность сохранения заявления и иных документов, указанных в </w:t>
      </w:r>
      <w:hyperlink w:anchor="sub_215" w:history="1">
        <w:r w:rsidRPr="00A8650E">
          <w:rPr>
            <w:rStyle w:val="a5"/>
            <w:rFonts w:ascii="Arial" w:hAnsi="Arial" w:cs="Arial"/>
            <w:color w:val="auto"/>
          </w:rPr>
          <w:t>пунктах 2.15</w:t>
        </w:r>
      </w:hyperlink>
      <w:r w:rsidRPr="00A8650E">
        <w:rPr>
          <w:rFonts w:ascii="Arial" w:hAnsi="Arial" w:cs="Arial"/>
        </w:rPr>
        <w:t xml:space="preserve"> настоящего Регламента, необходимых для предоставления Услуги;</w:t>
      </w:r>
    </w:p>
    <w:p w:rsidR="002A4E8F" w:rsidRPr="00A8650E" w:rsidRDefault="002A4E8F">
      <w:pPr>
        <w:rPr>
          <w:rFonts w:ascii="Arial" w:hAnsi="Arial" w:cs="Arial"/>
        </w:rPr>
      </w:pPr>
      <w:bookmarkStart w:id="100" w:name="sub_332"/>
      <w:bookmarkEnd w:id="99"/>
      <w:r w:rsidRPr="00A8650E">
        <w:rPr>
          <w:rFonts w:ascii="Arial" w:hAnsi="Arial" w:cs="Arial"/>
        </w:rPr>
        <w:t xml:space="preserve">б) возможность печати на бумажном носителе копии электронной формы заявления и иных документов, указанных в </w:t>
      </w:r>
      <w:hyperlink w:anchor="sub_215" w:history="1">
        <w:r w:rsidRPr="00A8650E">
          <w:rPr>
            <w:rStyle w:val="a5"/>
            <w:rFonts w:ascii="Arial" w:hAnsi="Arial" w:cs="Arial"/>
            <w:color w:val="auto"/>
          </w:rPr>
          <w:t>пунктах 2.15</w:t>
        </w:r>
      </w:hyperlink>
      <w:r w:rsidRPr="00A8650E">
        <w:rPr>
          <w:rFonts w:ascii="Arial" w:hAnsi="Arial" w:cs="Arial"/>
        </w:rPr>
        <w:t xml:space="preserve"> настоящего Регламента, необходимых для предоставления Услуги;</w:t>
      </w:r>
    </w:p>
    <w:p w:rsidR="002A4E8F" w:rsidRPr="00A8650E" w:rsidRDefault="002A4E8F">
      <w:pPr>
        <w:rPr>
          <w:rFonts w:ascii="Arial" w:hAnsi="Arial" w:cs="Arial"/>
        </w:rPr>
      </w:pPr>
      <w:bookmarkStart w:id="101" w:name="sub_333"/>
      <w:bookmarkEnd w:id="100"/>
      <w:r w:rsidRPr="00A8650E">
        <w:rPr>
          <w:rFonts w:ascii="Arial" w:hAnsi="Arial" w:cs="Arial"/>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A4E8F" w:rsidRPr="00A8650E" w:rsidRDefault="002A4E8F">
      <w:pPr>
        <w:rPr>
          <w:rFonts w:ascii="Arial" w:hAnsi="Arial" w:cs="Arial"/>
        </w:rPr>
      </w:pPr>
      <w:bookmarkStart w:id="102" w:name="sub_334"/>
      <w:bookmarkEnd w:id="101"/>
      <w:r w:rsidRPr="00A8650E">
        <w:rPr>
          <w:rFonts w:ascii="Arial" w:hAnsi="Arial"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79" w:history="1">
        <w:r w:rsidRPr="00A8650E">
          <w:rPr>
            <w:rStyle w:val="a5"/>
            <w:rFonts w:ascii="Arial" w:hAnsi="Arial" w:cs="Arial"/>
            <w:color w:val="auto"/>
          </w:rPr>
          <w:t>ЕПГУ</w:t>
        </w:r>
      </w:hyperlink>
      <w:r w:rsidRPr="00A8650E">
        <w:rPr>
          <w:rFonts w:ascii="Arial" w:hAnsi="Arial" w:cs="Arial"/>
        </w:rPr>
        <w:t>, в части, касающейся сведений, отсутствующих в ЕСИА (при заполнении формы заявления посредством ЕПГУ);</w:t>
      </w:r>
    </w:p>
    <w:p w:rsidR="002A4E8F" w:rsidRPr="00A8650E" w:rsidRDefault="002A4E8F">
      <w:pPr>
        <w:rPr>
          <w:rFonts w:ascii="Arial" w:hAnsi="Arial" w:cs="Arial"/>
        </w:rPr>
      </w:pPr>
      <w:bookmarkStart w:id="103" w:name="sub_335"/>
      <w:bookmarkEnd w:id="102"/>
      <w:r w:rsidRPr="00A8650E">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2A4E8F" w:rsidRPr="00A8650E" w:rsidRDefault="002A4E8F">
      <w:pPr>
        <w:rPr>
          <w:rFonts w:ascii="Arial" w:hAnsi="Arial" w:cs="Arial"/>
        </w:rPr>
      </w:pPr>
      <w:bookmarkStart w:id="104" w:name="sub_336"/>
      <w:bookmarkEnd w:id="103"/>
      <w:r w:rsidRPr="00A8650E">
        <w:rPr>
          <w:rFonts w:ascii="Arial" w:hAnsi="Arial" w:cs="Arial"/>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hyperlink r:id="rId80" w:history="1">
        <w:r w:rsidRPr="00A8650E">
          <w:rPr>
            <w:rStyle w:val="a5"/>
            <w:rFonts w:ascii="Arial" w:hAnsi="Arial" w:cs="Arial"/>
            <w:color w:val="auto"/>
          </w:rPr>
          <w:t>ЕПГУ</w:t>
        </w:r>
      </w:hyperlink>
      <w:r w:rsidRPr="00A8650E">
        <w:rPr>
          <w:rFonts w:ascii="Arial" w:hAnsi="Arial" w:cs="Arial"/>
        </w:rPr>
        <w:t>).</w:t>
      </w:r>
    </w:p>
    <w:bookmarkEnd w:id="104"/>
    <w:p w:rsidR="002A4E8F" w:rsidRPr="00A8650E" w:rsidRDefault="002A4E8F">
      <w:pPr>
        <w:rPr>
          <w:rFonts w:ascii="Arial" w:hAnsi="Arial" w:cs="Arial"/>
        </w:rPr>
      </w:pPr>
      <w:r w:rsidRPr="00A8650E">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A4E8F" w:rsidRPr="00A8650E" w:rsidRDefault="002A4E8F">
      <w:pPr>
        <w:rPr>
          <w:rFonts w:ascii="Arial" w:hAnsi="Arial" w:cs="Arial"/>
        </w:rPr>
      </w:pPr>
      <w:bookmarkStart w:id="105" w:name="sub_34"/>
      <w:r w:rsidRPr="00A8650E">
        <w:rPr>
          <w:rFonts w:ascii="Arial" w:hAnsi="Arial" w:cs="Arial"/>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A4E8F" w:rsidRPr="00A8650E" w:rsidRDefault="002A4E8F">
      <w:pPr>
        <w:rPr>
          <w:rFonts w:ascii="Arial" w:hAnsi="Arial" w:cs="Arial"/>
        </w:rPr>
      </w:pPr>
      <w:bookmarkStart w:id="106" w:name="sub_341"/>
      <w:bookmarkEnd w:id="105"/>
      <w:r w:rsidRPr="00A8650E">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rsidR="002A4E8F" w:rsidRPr="00A8650E" w:rsidRDefault="002A4E8F">
      <w:pPr>
        <w:rPr>
          <w:rFonts w:ascii="Arial" w:hAnsi="Arial" w:cs="Arial"/>
        </w:rPr>
      </w:pPr>
      <w:bookmarkStart w:id="107" w:name="sub_342"/>
      <w:bookmarkEnd w:id="106"/>
      <w:r w:rsidRPr="00A8650E">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A4E8F" w:rsidRPr="00A8650E" w:rsidRDefault="002A4E8F">
      <w:pPr>
        <w:rPr>
          <w:rFonts w:ascii="Arial" w:hAnsi="Arial" w:cs="Arial"/>
        </w:rPr>
      </w:pPr>
      <w:bookmarkStart w:id="108" w:name="sub_35"/>
      <w:bookmarkEnd w:id="107"/>
      <w:r w:rsidRPr="00A8650E">
        <w:rPr>
          <w:rFonts w:ascii="Arial" w:hAnsi="Arial" w:cs="Arial"/>
        </w:rPr>
        <w:t>3.5. Заявителю в качестве результата предоставления Услуги обеспечивается возможность получения документа:</w:t>
      </w:r>
    </w:p>
    <w:bookmarkEnd w:id="108"/>
    <w:p w:rsidR="002A4E8F" w:rsidRPr="00A8650E" w:rsidRDefault="002A4E8F">
      <w:pPr>
        <w:rPr>
          <w:rFonts w:ascii="Arial" w:hAnsi="Arial" w:cs="Arial"/>
        </w:rPr>
      </w:pPr>
      <w:r w:rsidRPr="00A8650E">
        <w:rPr>
          <w:rFonts w:ascii="Arial" w:hAnsi="Arial" w:cs="Arial"/>
        </w:rPr>
        <w:t xml:space="preserve">- в форме электронного документа, подписанного усиленной квалифицированной </w:t>
      </w:r>
      <w:hyperlink r:id="rId81" w:history="1">
        <w:r w:rsidRPr="00A8650E">
          <w:rPr>
            <w:rStyle w:val="a5"/>
            <w:rFonts w:ascii="Arial" w:hAnsi="Arial" w:cs="Arial"/>
            <w:color w:val="auto"/>
          </w:rPr>
          <w:t>электронной подписью</w:t>
        </w:r>
      </w:hyperlink>
      <w:r w:rsidRPr="00A8650E">
        <w:rPr>
          <w:rFonts w:ascii="Arial" w:hAnsi="Arial" w:cs="Arial"/>
        </w:rPr>
        <w:t xml:space="preserve"> уполномоченного должностного лица Уполномоченного органа, направленного заявителю посредством </w:t>
      </w:r>
      <w:hyperlink r:id="rId82" w:history="1">
        <w:r w:rsidRPr="00A8650E">
          <w:rPr>
            <w:rStyle w:val="a5"/>
            <w:rFonts w:ascii="Arial" w:hAnsi="Arial" w:cs="Arial"/>
            <w:color w:val="auto"/>
          </w:rPr>
          <w:t>ЕПГУ</w:t>
        </w:r>
      </w:hyperlink>
      <w:r w:rsidRPr="00A8650E">
        <w:rPr>
          <w:rFonts w:ascii="Arial" w:hAnsi="Arial" w:cs="Arial"/>
        </w:rPr>
        <w:t>;</w:t>
      </w:r>
    </w:p>
    <w:p w:rsidR="002A4E8F" w:rsidRPr="00A8650E" w:rsidRDefault="002A4E8F">
      <w:pPr>
        <w:rPr>
          <w:rFonts w:ascii="Arial" w:hAnsi="Arial" w:cs="Arial"/>
        </w:rPr>
      </w:pPr>
      <w:r w:rsidRPr="00A8650E">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w:t>
      </w:r>
    </w:p>
    <w:p w:rsidR="002A4E8F" w:rsidRPr="00A8650E" w:rsidRDefault="002A4E8F">
      <w:pPr>
        <w:rPr>
          <w:rFonts w:ascii="Arial" w:hAnsi="Arial" w:cs="Arial"/>
        </w:rPr>
      </w:pPr>
      <w:bookmarkStart w:id="109" w:name="sub_36"/>
      <w:r w:rsidRPr="00A8650E">
        <w:rPr>
          <w:rFonts w:ascii="Arial" w:hAnsi="Arial" w:cs="Arial"/>
        </w:rPr>
        <w:t xml:space="preserve">3.6. Оценка качества предоставления Услуги осуществляется в соответствии с </w:t>
      </w:r>
      <w:hyperlink r:id="rId83" w:history="1">
        <w:r w:rsidRPr="00A8650E">
          <w:rPr>
            <w:rStyle w:val="a5"/>
            <w:rFonts w:ascii="Arial" w:hAnsi="Arial" w:cs="Arial"/>
            <w:color w:val="auto"/>
          </w:rPr>
          <w:t>Правилами</w:t>
        </w:r>
      </w:hyperlink>
      <w:r w:rsidRPr="00A8650E">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A8650E">
        <w:rPr>
          <w:rFonts w:ascii="Arial" w:hAnsi="Arial" w:cs="Arial"/>
        </w:rP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84"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12 декабря 2012 г. N 1284.</w:t>
      </w:r>
    </w:p>
    <w:bookmarkEnd w:id="109"/>
    <w:p w:rsidR="002A4E8F" w:rsidRPr="00A8650E" w:rsidRDefault="002A4E8F">
      <w:pPr>
        <w:rPr>
          <w:rFonts w:ascii="Arial" w:hAnsi="Arial" w:cs="Arial"/>
        </w:rPr>
      </w:pPr>
      <w:r w:rsidRPr="00A8650E">
        <w:rPr>
          <w:rFonts w:ascii="Arial" w:hAnsi="Arial" w:cs="Arial"/>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A4E8F" w:rsidRPr="00A8650E" w:rsidRDefault="002A4E8F">
      <w:pPr>
        <w:rPr>
          <w:rFonts w:ascii="Arial" w:hAnsi="Arial" w:cs="Arial"/>
        </w:rPr>
      </w:pPr>
      <w:bookmarkStart w:id="110" w:name="sub_37"/>
      <w:r w:rsidRPr="00A8650E">
        <w:rPr>
          <w:rFonts w:ascii="Arial" w:hAnsi="Arial" w:cs="Arial"/>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85" w:history="1">
        <w:r w:rsidRPr="00A8650E">
          <w:rPr>
            <w:rStyle w:val="a5"/>
            <w:rFonts w:ascii="Arial" w:hAnsi="Arial" w:cs="Arial"/>
            <w:color w:val="auto"/>
          </w:rPr>
          <w:t>статьей 11.2</w:t>
        </w:r>
      </w:hyperlink>
      <w:r w:rsidRPr="00A8650E">
        <w:rPr>
          <w:rFonts w:ascii="Arial" w:hAnsi="Arial" w:cs="Arial"/>
        </w:rPr>
        <w:t xml:space="preserve"> Федерального закона N 210-ФЗ и в порядке, установленном </w:t>
      </w:r>
      <w:hyperlink r:id="rId86"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10"/>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11" w:name="sub_304"/>
      <w:r w:rsidRPr="00E2090B">
        <w:rPr>
          <w:rFonts w:ascii="Arial" w:hAnsi="Arial" w:cs="Arial"/>
          <w:b w:val="0"/>
          <w:color w:val="auto"/>
        </w:rPr>
        <w:t>Порядок исправления допущенных опечаток и ошибок в выданных в результате предоставления муниципальной услуги документах</w:t>
      </w:r>
    </w:p>
    <w:bookmarkEnd w:id="111"/>
    <w:p w:rsidR="002A4E8F" w:rsidRPr="00A8650E" w:rsidRDefault="002A4E8F">
      <w:pPr>
        <w:rPr>
          <w:rFonts w:ascii="Arial" w:hAnsi="Arial" w:cs="Arial"/>
        </w:rPr>
      </w:pPr>
    </w:p>
    <w:p w:rsidR="002A4E8F" w:rsidRPr="00A8650E" w:rsidRDefault="002A4E8F">
      <w:pPr>
        <w:rPr>
          <w:rFonts w:ascii="Arial" w:hAnsi="Arial" w:cs="Arial"/>
        </w:rPr>
      </w:pPr>
      <w:bookmarkStart w:id="112" w:name="sub_38"/>
      <w:r w:rsidRPr="00A8650E">
        <w:rPr>
          <w:rFonts w:ascii="Arial" w:hAnsi="Arial" w:cs="Arial"/>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bookmarkEnd w:id="112"/>
    <w:p w:rsidR="002A4E8F" w:rsidRPr="00A8650E" w:rsidRDefault="002A4E8F">
      <w:pPr>
        <w:rPr>
          <w:rFonts w:ascii="Arial" w:hAnsi="Arial" w:cs="Arial"/>
        </w:rPr>
      </w:pPr>
      <w:r w:rsidRPr="00A8650E">
        <w:rPr>
          <w:rFonts w:ascii="Arial" w:hAnsi="Arial" w:cs="Arial"/>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A4E8F" w:rsidRPr="00A8650E" w:rsidRDefault="002A4E8F">
      <w:pPr>
        <w:rPr>
          <w:rFonts w:ascii="Arial" w:hAnsi="Arial" w:cs="Arial"/>
        </w:rPr>
      </w:pPr>
      <w:r w:rsidRPr="00A8650E">
        <w:rPr>
          <w:rFonts w:ascii="Arial" w:hAnsi="Arial" w:cs="Arial"/>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A4E8F" w:rsidRPr="00A8650E" w:rsidRDefault="002A4E8F">
      <w:pPr>
        <w:rPr>
          <w:rFonts w:ascii="Arial" w:hAnsi="Arial" w:cs="Arial"/>
        </w:rPr>
      </w:pPr>
      <w:r w:rsidRPr="00A8650E">
        <w:rPr>
          <w:rFonts w:ascii="Arial" w:hAnsi="Arial" w:cs="Arial"/>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A4E8F" w:rsidRPr="00A8650E" w:rsidRDefault="002A4E8F">
      <w:pPr>
        <w:rPr>
          <w:rFonts w:ascii="Arial" w:hAnsi="Arial" w:cs="Arial"/>
        </w:rPr>
      </w:pPr>
    </w:p>
    <w:p w:rsidR="002A4E8F" w:rsidRPr="00E2090B" w:rsidRDefault="00E2090B">
      <w:pPr>
        <w:pStyle w:val="1"/>
        <w:rPr>
          <w:rFonts w:ascii="Arial" w:hAnsi="Arial" w:cs="Arial"/>
          <w:b w:val="0"/>
          <w:color w:val="auto"/>
        </w:rPr>
      </w:pPr>
      <w:bookmarkStart w:id="113" w:name="sub_400"/>
      <w:r w:rsidRPr="00E2090B">
        <w:rPr>
          <w:rFonts w:ascii="Arial" w:hAnsi="Arial" w:cs="Arial"/>
          <w:b w:val="0"/>
          <w:color w:val="auto"/>
        </w:rPr>
        <w:t>4</w:t>
      </w:r>
      <w:r w:rsidR="002A4E8F" w:rsidRPr="00E2090B">
        <w:rPr>
          <w:rFonts w:ascii="Arial" w:hAnsi="Arial" w:cs="Arial"/>
          <w:b w:val="0"/>
          <w:color w:val="auto"/>
        </w:rPr>
        <w:t>. Формы контроля за исполнением административного регламента</w:t>
      </w:r>
    </w:p>
    <w:bookmarkEnd w:id="113"/>
    <w:p w:rsidR="002A4E8F" w:rsidRPr="00E2090B" w:rsidRDefault="002A4E8F">
      <w:pPr>
        <w:pStyle w:val="1"/>
        <w:rPr>
          <w:rFonts w:ascii="Arial" w:hAnsi="Arial" w:cs="Arial"/>
          <w:b w:val="0"/>
          <w:color w:val="auto"/>
        </w:rPr>
      </w:pPr>
    </w:p>
    <w:p w:rsidR="002A4E8F" w:rsidRPr="00E2090B" w:rsidRDefault="002A4E8F">
      <w:pPr>
        <w:pStyle w:val="1"/>
        <w:rPr>
          <w:rFonts w:ascii="Arial" w:hAnsi="Arial" w:cs="Arial"/>
          <w:b w:val="0"/>
          <w:color w:val="auto"/>
        </w:rPr>
      </w:pPr>
      <w:bookmarkStart w:id="114" w:name="sub_401"/>
      <w:r w:rsidRPr="00E2090B">
        <w:rPr>
          <w:rFonts w:ascii="Arial" w:hAnsi="Arial" w:cs="Arial"/>
          <w:b w:val="0"/>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14"/>
    <w:p w:rsidR="002A4E8F" w:rsidRPr="00A8650E" w:rsidRDefault="002A4E8F">
      <w:pPr>
        <w:rPr>
          <w:rFonts w:ascii="Arial" w:hAnsi="Arial" w:cs="Arial"/>
        </w:rPr>
      </w:pPr>
    </w:p>
    <w:p w:rsidR="002A4E8F" w:rsidRPr="00A8650E" w:rsidRDefault="002A4E8F">
      <w:pPr>
        <w:rPr>
          <w:rFonts w:ascii="Arial" w:hAnsi="Arial" w:cs="Arial"/>
        </w:rPr>
      </w:pPr>
      <w:bookmarkStart w:id="115" w:name="sub_41"/>
      <w:r w:rsidRPr="00A8650E">
        <w:rPr>
          <w:rFonts w:ascii="Arial" w:hAnsi="Arial" w:cs="Arial"/>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w:t>
      </w:r>
      <w:r w:rsidRPr="00A8650E">
        <w:rPr>
          <w:rFonts w:ascii="Arial" w:hAnsi="Arial" w:cs="Arial"/>
        </w:rPr>
        <w:lastRenderedPageBreak/>
        <w:t>лицами Уполномоченного органа или многофункционального центра, уполномоченными на осуществление контроля за предоставлением Услуги.</w:t>
      </w:r>
    </w:p>
    <w:bookmarkEnd w:id="115"/>
    <w:p w:rsidR="002A4E8F" w:rsidRPr="00A8650E" w:rsidRDefault="002A4E8F">
      <w:pPr>
        <w:rPr>
          <w:rFonts w:ascii="Arial" w:hAnsi="Arial" w:cs="Arial"/>
        </w:rPr>
      </w:pPr>
      <w:r w:rsidRPr="00A8650E">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A4E8F" w:rsidRPr="00A8650E" w:rsidRDefault="002A4E8F">
      <w:pPr>
        <w:rPr>
          <w:rFonts w:ascii="Arial" w:hAnsi="Arial" w:cs="Arial"/>
        </w:rPr>
      </w:pPr>
      <w:r w:rsidRPr="00A8650E">
        <w:rPr>
          <w:rFonts w:ascii="Arial" w:hAnsi="Arial" w:cs="Arial"/>
        </w:rPr>
        <w:t>Текущий контроль осуществляется путем проведения плановых и внеплановых проверок:</w:t>
      </w:r>
    </w:p>
    <w:p w:rsidR="002A4E8F" w:rsidRPr="00A8650E" w:rsidRDefault="002A4E8F">
      <w:pPr>
        <w:rPr>
          <w:rFonts w:ascii="Arial" w:hAnsi="Arial" w:cs="Arial"/>
        </w:rPr>
      </w:pPr>
      <w:r w:rsidRPr="00A8650E">
        <w:rPr>
          <w:rFonts w:ascii="Arial" w:hAnsi="Arial" w:cs="Arial"/>
        </w:rPr>
        <w:t>- решений о предоставлении (об отказе в предоставлении) Услуги;</w:t>
      </w:r>
    </w:p>
    <w:p w:rsidR="002A4E8F" w:rsidRPr="00A8650E" w:rsidRDefault="002A4E8F">
      <w:pPr>
        <w:rPr>
          <w:rFonts w:ascii="Arial" w:hAnsi="Arial" w:cs="Arial"/>
        </w:rPr>
      </w:pPr>
      <w:r w:rsidRPr="00A8650E">
        <w:rPr>
          <w:rFonts w:ascii="Arial" w:hAnsi="Arial" w:cs="Arial"/>
        </w:rPr>
        <w:t>- выявления и устранения нарушений прав граждан;</w:t>
      </w:r>
    </w:p>
    <w:p w:rsidR="002A4E8F" w:rsidRPr="00A8650E" w:rsidRDefault="002A4E8F">
      <w:pPr>
        <w:rPr>
          <w:rFonts w:ascii="Arial" w:hAnsi="Arial" w:cs="Arial"/>
        </w:rPr>
      </w:pPr>
      <w:r w:rsidRPr="00A8650E">
        <w:rPr>
          <w:rFonts w:ascii="Arial" w:hAnsi="Arial"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16" w:name="sub_402"/>
      <w:r w:rsidRPr="00E2090B">
        <w:rPr>
          <w:rFonts w:ascii="Arial" w:hAnsi="Arial" w:cs="Arial"/>
          <w:b w:val="0"/>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16"/>
    <w:p w:rsidR="002A4E8F" w:rsidRPr="00A8650E" w:rsidRDefault="002A4E8F">
      <w:pPr>
        <w:rPr>
          <w:rFonts w:ascii="Arial" w:hAnsi="Arial" w:cs="Arial"/>
        </w:rPr>
      </w:pPr>
    </w:p>
    <w:p w:rsidR="002A4E8F" w:rsidRPr="00A8650E" w:rsidRDefault="002A4E8F">
      <w:pPr>
        <w:rPr>
          <w:rFonts w:ascii="Arial" w:hAnsi="Arial" w:cs="Arial"/>
        </w:rPr>
      </w:pPr>
      <w:bookmarkStart w:id="117" w:name="sub_42"/>
      <w:r w:rsidRPr="00A8650E">
        <w:rPr>
          <w:rFonts w:ascii="Arial" w:hAnsi="Arial" w:cs="Arial"/>
        </w:rPr>
        <w:t>4.2. Контроль за полнотой и качеством предоставления Услуги включает в себя проведение плановых и внеплановых проверок.</w:t>
      </w:r>
    </w:p>
    <w:p w:rsidR="002A4E8F" w:rsidRPr="00A8650E" w:rsidRDefault="002A4E8F">
      <w:pPr>
        <w:rPr>
          <w:rFonts w:ascii="Arial" w:hAnsi="Arial" w:cs="Arial"/>
        </w:rPr>
      </w:pPr>
      <w:bookmarkStart w:id="118" w:name="sub_43"/>
      <w:bookmarkEnd w:id="117"/>
      <w:r w:rsidRPr="00A8650E">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bookmarkEnd w:id="118"/>
    <w:p w:rsidR="002A4E8F" w:rsidRPr="00A8650E" w:rsidRDefault="002A4E8F">
      <w:pPr>
        <w:rPr>
          <w:rFonts w:ascii="Arial" w:hAnsi="Arial" w:cs="Arial"/>
        </w:rPr>
      </w:pPr>
      <w:r w:rsidRPr="00A8650E">
        <w:rPr>
          <w:rFonts w:ascii="Arial" w:hAnsi="Arial" w:cs="Arial"/>
        </w:rPr>
        <w:t>- соблюдение сроков предоставления Услуги;</w:t>
      </w:r>
    </w:p>
    <w:p w:rsidR="002A4E8F" w:rsidRPr="00A8650E" w:rsidRDefault="002A4E8F">
      <w:pPr>
        <w:rPr>
          <w:rFonts w:ascii="Arial" w:hAnsi="Arial" w:cs="Arial"/>
        </w:rPr>
      </w:pPr>
      <w:r w:rsidRPr="00A8650E">
        <w:rPr>
          <w:rFonts w:ascii="Arial" w:hAnsi="Arial" w:cs="Arial"/>
        </w:rPr>
        <w:t>- соблюдение положений настоящего Регламента и иных нормативных правовых актов, устанавливающих требования к предоставлению Услуги;</w:t>
      </w:r>
    </w:p>
    <w:p w:rsidR="002A4E8F" w:rsidRPr="00A8650E" w:rsidRDefault="002A4E8F">
      <w:pPr>
        <w:rPr>
          <w:rFonts w:ascii="Arial" w:hAnsi="Arial" w:cs="Arial"/>
        </w:rPr>
      </w:pPr>
      <w:r w:rsidRPr="00A8650E">
        <w:rPr>
          <w:rFonts w:ascii="Arial" w:hAnsi="Arial" w:cs="Arial"/>
        </w:rPr>
        <w:t>- правильность и обоснованность принятого решения об отказе в предоставлении Услуги.</w:t>
      </w:r>
    </w:p>
    <w:p w:rsidR="002A4E8F" w:rsidRPr="00A8650E" w:rsidRDefault="002A4E8F">
      <w:pPr>
        <w:rPr>
          <w:rFonts w:ascii="Arial" w:hAnsi="Arial" w:cs="Arial"/>
        </w:rPr>
      </w:pPr>
      <w:r w:rsidRPr="00A8650E">
        <w:rPr>
          <w:rFonts w:ascii="Arial" w:hAnsi="Arial" w:cs="Arial"/>
        </w:rPr>
        <w:t>Основанием для проведения внеплановых проверок являются:</w:t>
      </w:r>
    </w:p>
    <w:p w:rsidR="002A4E8F" w:rsidRPr="00A8650E" w:rsidRDefault="002A4E8F">
      <w:pPr>
        <w:rPr>
          <w:rFonts w:ascii="Arial" w:hAnsi="Arial" w:cs="Arial"/>
        </w:rPr>
      </w:pPr>
      <w:r w:rsidRPr="00A8650E">
        <w:rPr>
          <w:rFonts w:ascii="Arial" w:hAnsi="Arial"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A4E8F" w:rsidRPr="00A8650E" w:rsidRDefault="002A4E8F">
      <w:pPr>
        <w:rPr>
          <w:rFonts w:ascii="Arial" w:hAnsi="Arial" w:cs="Arial"/>
        </w:rPr>
      </w:pPr>
      <w:r w:rsidRPr="00A8650E">
        <w:rPr>
          <w:rFonts w:ascii="Arial" w:hAnsi="Arial" w:cs="Arial"/>
        </w:rPr>
        <w:t>- обращения граждан и юридических лиц на нарушения законодательства, в том числе на качество предоставления Услуги.</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19" w:name="sub_403"/>
      <w:r w:rsidRPr="00E2090B">
        <w:rPr>
          <w:rFonts w:ascii="Arial" w:hAnsi="Arial" w:cs="Arial"/>
          <w:b w:val="0"/>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19"/>
    <w:p w:rsidR="002A4E8F" w:rsidRPr="00A8650E" w:rsidRDefault="002A4E8F">
      <w:pPr>
        <w:rPr>
          <w:rFonts w:ascii="Arial" w:hAnsi="Arial" w:cs="Arial"/>
        </w:rPr>
      </w:pPr>
    </w:p>
    <w:p w:rsidR="002A4E8F" w:rsidRPr="00A8650E" w:rsidRDefault="002A4E8F">
      <w:pPr>
        <w:rPr>
          <w:rFonts w:ascii="Arial" w:hAnsi="Arial" w:cs="Arial"/>
        </w:rPr>
      </w:pPr>
      <w:bookmarkStart w:id="120" w:name="sub_44"/>
      <w:r w:rsidRPr="00A8650E">
        <w:rPr>
          <w:rFonts w:ascii="Arial" w:hAnsi="Arial" w:cs="Arial"/>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20"/>
    <w:p w:rsidR="002A4E8F" w:rsidRPr="00A8650E" w:rsidRDefault="002A4E8F">
      <w:pPr>
        <w:rPr>
          <w:rFonts w:ascii="Arial" w:hAnsi="Arial" w:cs="Arial"/>
        </w:rPr>
      </w:pPr>
      <w:r w:rsidRPr="00A8650E">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21" w:name="sub_404"/>
      <w:r w:rsidRPr="00E2090B">
        <w:rPr>
          <w:rFonts w:ascii="Arial" w:hAnsi="Arial" w:cs="Arial"/>
          <w:b w:val="0"/>
          <w:color w:val="auto"/>
        </w:rPr>
        <w:t xml:space="preserve">Требования к порядку и формам контроля за предоставлением муниципальной </w:t>
      </w:r>
      <w:r w:rsidRPr="00E2090B">
        <w:rPr>
          <w:rFonts w:ascii="Arial" w:hAnsi="Arial" w:cs="Arial"/>
          <w:b w:val="0"/>
          <w:color w:val="auto"/>
        </w:rPr>
        <w:lastRenderedPageBreak/>
        <w:t>услуги, в том числе со стороны граждан, их объединений и организаций</w:t>
      </w:r>
    </w:p>
    <w:bookmarkEnd w:id="121"/>
    <w:p w:rsidR="002A4E8F" w:rsidRPr="00A8650E" w:rsidRDefault="002A4E8F">
      <w:pPr>
        <w:rPr>
          <w:rFonts w:ascii="Arial" w:hAnsi="Arial" w:cs="Arial"/>
        </w:rPr>
      </w:pPr>
    </w:p>
    <w:p w:rsidR="002A4E8F" w:rsidRPr="00A8650E" w:rsidRDefault="002A4E8F">
      <w:pPr>
        <w:rPr>
          <w:rFonts w:ascii="Arial" w:hAnsi="Arial" w:cs="Arial"/>
        </w:rPr>
      </w:pPr>
      <w:bookmarkStart w:id="122" w:name="sub_45"/>
      <w:r w:rsidRPr="00A8650E">
        <w:rPr>
          <w:rFonts w:ascii="Arial" w:hAnsi="Arial" w:cs="Ari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22"/>
    <w:p w:rsidR="002A4E8F" w:rsidRPr="00A8650E" w:rsidRDefault="002A4E8F">
      <w:pPr>
        <w:rPr>
          <w:rFonts w:ascii="Arial" w:hAnsi="Arial" w:cs="Arial"/>
        </w:rPr>
      </w:pPr>
      <w:r w:rsidRPr="00A8650E">
        <w:rPr>
          <w:rFonts w:ascii="Arial" w:hAnsi="Arial" w:cs="Arial"/>
        </w:rPr>
        <w:t>Граждане, их объединения и организации также имеют право:</w:t>
      </w:r>
    </w:p>
    <w:p w:rsidR="002A4E8F" w:rsidRPr="00A8650E" w:rsidRDefault="002A4E8F">
      <w:pPr>
        <w:rPr>
          <w:rFonts w:ascii="Arial" w:hAnsi="Arial" w:cs="Arial"/>
        </w:rPr>
      </w:pPr>
      <w:r w:rsidRPr="00A8650E">
        <w:rPr>
          <w:rFonts w:ascii="Arial" w:hAnsi="Arial" w:cs="Arial"/>
        </w:rPr>
        <w:t>- направлять замечания и предложения по улучшению доступности и качества предоставления Услуги;</w:t>
      </w:r>
    </w:p>
    <w:p w:rsidR="002A4E8F" w:rsidRPr="00A8650E" w:rsidRDefault="002A4E8F">
      <w:pPr>
        <w:rPr>
          <w:rFonts w:ascii="Arial" w:hAnsi="Arial" w:cs="Arial"/>
        </w:rPr>
      </w:pPr>
      <w:r w:rsidRPr="00A8650E">
        <w:rPr>
          <w:rFonts w:ascii="Arial" w:hAnsi="Arial" w:cs="Arial"/>
        </w:rPr>
        <w:t>- вносить предложения о мерах по устранению нарушений настоящего Регламента.</w:t>
      </w:r>
    </w:p>
    <w:p w:rsidR="002A4E8F" w:rsidRPr="00A8650E" w:rsidRDefault="002A4E8F">
      <w:pPr>
        <w:rPr>
          <w:rFonts w:ascii="Arial" w:hAnsi="Arial" w:cs="Arial"/>
        </w:rPr>
      </w:pPr>
      <w:bookmarkStart w:id="123" w:name="sub_46"/>
      <w:r w:rsidRPr="00A8650E">
        <w:rPr>
          <w:rFonts w:ascii="Arial" w:hAnsi="Arial" w:cs="Arial"/>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bookmarkEnd w:id="123"/>
    <w:p w:rsidR="002A4E8F" w:rsidRPr="00A8650E" w:rsidRDefault="002A4E8F">
      <w:pPr>
        <w:rPr>
          <w:rFonts w:ascii="Arial" w:hAnsi="Arial" w:cs="Arial"/>
        </w:rPr>
      </w:pPr>
      <w:r w:rsidRPr="00A8650E">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4E8F" w:rsidRPr="00A8650E" w:rsidRDefault="002A4E8F">
      <w:pPr>
        <w:rPr>
          <w:rFonts w:ascii="Arial" w:hAnsi="Arial" w:cs="Arial"/>
        </w:rPr>
      </w:pPr>
    </w:p>
    <w:p w:rsidR="002A4E8F" w:rsidRPr="00E2090B" w:rsidRDefault="00E2090B">
      <w:pPr>
        <w:pStyle w:val="1"/>
        <w:rPr>
          <w:rFonts w:ascii="Arial" w:hAnsi="Arial" w:cs="Arial"/>
          <w:b w:val="0"/>
          <w:color w:val="auto"/>
        </w:rPr>
      </w:pPr>
      <w:bookmarkStart w:id="124" w:name="sub_500"/>
      <w:r w:rsidRPr="00E2090B">
        <w:rPr>
          <w:rFonts w:ascii="Arial" w:hAnsi="Arial" w:cs="Arial"/>
          <w:b w:val="0"/>
          <w:color w:val="auto"/>
        </w:rPr>
        <w:t>5</w:t>
      </w:r>
      <w:r w:rsidR="002A4E8F" w:rsidRPr="00E2090B">
        <w:rPr>
          <w:rFonts w:ascii="Arial" w:hAnsi="Arial" w:cs="Arial"/>
          <w:b w:val="0"/>
          <w:color w:val="auto"/>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124"/>
    <w:p w:rsidR="002A4E8F" w:rsidRPr="00A8650E" w:rsidRDefault="002A4E8F">
      <w:pPr>
        <w:rPr>
          <w:rFonts w:ascii="Arial" w:hAnsi="Arial" w:cs="Arial"/>
        </w:rPr>
      </w:pPr>
    </w:p>
    <w:p w:rsidR="002A4E8F" w:rsidRPr="00A8650E" w:rsidRDefault="002A4E8F">
      <w:pPr>
        <w:rPr>
          <w:rFonts w:ascii="Arial" w:hAnsi="Arial" w:cs="Arial"/>
        </w:rPr>
      </w:pPr>
      <w:bookmarkStart w:id="125" w:name="sub_51"/>
      <w:r w:rsidRPr="00A8650E">
        <w:rPr>
          <w:rFonts w:ascii="Arial"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bookmarkEnd w:id="125"/>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26" w:name="sub_501"/>
      <w:r w:rsidRPr="00E2090B">
        <w:rPr>
          <w:rFonts w:ascii="Arial" w:hAnsi="Arial" w:cs="Arial"/>
          <w:b w:val="0"/>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26"/>
    <w:p w:rsidR="002A4E8F" w:rsidRPr="00E2090B" w:rsidRDefault="002A4E8F">
      <w:pPr>
        <w:rPr>
          <w:rFonts w:ascii="Arial" w:hAnsi="Arial" w:cs="Arial"/>
        </w:rPr>
      </w:pPr>
    </w:p>
    <w:p w:rsidR="002A4E8F" w:rsidRPr="00A8650E" w:rsidRDefault="002A4E8F">
      <w:pPr>
        <w:rPr>
          <w:rFonts w:ascii="Arial" w:hAnsi="Arial" w:cs="Arial"/>
        </w:rPr>
      </w:pPr>
      <w:bookmarkStart w:id="127" w:name="sub_52"/>
      <w:r w:rsidRPr="00A8650E">
        <w:rPr>
          <w:rFonts w:ascii="Arial" w:hAnsi="Arial" w:cs="Arial"/>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bookmarkEnd w:id="127"/>
    <w:p w:rsidR="002A4E8F" w:rsidRPr="00A8650E" w:rsidRDefault="002A4E8F">
      <w:pPr>
        <w:rPr>
          <w:rFonts w:ascii="Arial" w:hAnsi="Arial" w:cs="Arial"/>
        </w:rPr>
      </w:pPr>
      <w:r w:rsidRPr="00A8650E">
        <w:rPr>
          <w:rFonts w:ascii="Arial" w:hAnsi="Arial" w:cs="Arial"/>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A4E8F" w:rsidRPr="00A8650E" w:rsidRDefault="002A4E8F">
      <w:pPr>
        <w:rPr>
          <w:rFonts w:ascii="Arial" w:hAnsi="Arial" w:cs="Arial"/>
        </w:rPr>
      </w:pPr>
      <w:r w:rsidRPr="00A8650E">
        <w:rPr>
          <w:rFonts w:ascii="Arial" w:hAnsi="Arial" w:cs="Arial"/>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A4E8F" w:rsidRPr="00A8650E" w:rsidRDefault="002A4E8F">
      <w:pPr>
        <w:rPr>
          <w:rFonts w:ascii="Arial" w:hAnsi="Arial" w:cs="Arial"/>
        </w:rPr>
      </w:pPr>
      <w:r w:rsidRPr="00A8650E">
        <w:rPr>
          <w:rFonts w:ascii="Arial" w:hAnsi="Arial" w:cs="Arial"/>
        </w:rPr>
        <w:t>- к руководителю многофункционального центра - на решения и действия (бездействие) работника многофункционального центра;</w:t>
      </w:r>
    </w:p>
    <w:p w:rsidR="002A4E8F" w:rsidRPr="00A8650E" w:rsidRDefault="002A4E8F">
      <w:pPr>
        <w:rPr>
          <w:rFonts w:ascii="Arial" w:hAnsi="Arial" w:cs="Arial"/>
        </w:rPr>
      </w:pPr>
      <w:r w:rsidRPr="00A8650E">
        <w:rPr>
          <w:rFonts w:ascii="Arial" w:hAnsi="Arial" w:cs="Arial"/>
        </w:rPr>
        <w:t>- к учредителю многофункционального центра - на решение и действия (бездействие) многофункционального центра.</w:t>
      </w:r>
    </w:p>
    <w:p w:rsidR="002A4E8F" w:rsidRPr="00A8650E" w:rsidRDefault="002A4E8F">
      <w:pPr>
        <w:rPr>
          <w:rFonts w:ascii="Arial" w:hAnsi="Arial" w:cs="Arial"/>
        </w:rPr>
      </w:pPr>
      <w:r w:rsidRPr="00A8650E">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28" w:name="sub_502"/>
      <w:r w:rsidRPr="00E2090B">
        <w:rPr>
          <w:rFonts w:ascii="Arial" w:hAnsi="Arial" w:cs="Arial"/>
          <w:b w:val="0"/>
          <w:color w:val="auto"/>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28"/>
    <w:p w:rsidR="002A4E8F" w:rsidRPr="00A8650E" w:rsidRDefault="002A4E8F">
      <w:pPr>
        <w:rPr>
          <w:rFonts w:ascii="Arial" w:hAnsi="Arial" w:cs="Arial"/>
        </w:rPr>
      </w:pPr>
    </w:p>
    <w:p w:rsidR="002A4E8F" w:rsidRPr="00A8650E" w:rsidRDefault="002A4E8F">
      <w:pPr>
        <w:rPr>
          <w:rFonts w:ascii="Arial" w:hAnsi="Arial" w:cs="Arial"/>
        </w:rPr>
      </w:pPr>
      <w:bookmarkStart w:id="129" w:name="sub_53"/>
      <w:r w:rsidRPr="00A8650E">
        <w:rPr>
          <w:rFonts w:ascii="Arial" w:hAnsi="Arial" w:cs="Arial"/>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hyperlink r:id="rId87" w:history="1">
        <w:r w:rsidRPr="00A8650E">
          <w:rPr>
            <w:rStyle w:val="a5"/>
            <w:rFonts w:ascii="Arial" w:hAnsi="Arial" w:cs="Arial"/>
            <w:color w:val="auto"/>
          </w:rPr>
          <w:t>ЕПГУ</w:t>
        </w:r>
      </w:hyperlink>
      <w:r w:rsidRPr="00A8650E">
        <w:rPr>
          <w:rFonts w:ascii="Arial" w:hAnsi="Arial" w:cs="Arial"/>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bookmarkEnd w:id="129"/>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30" w:name="sub_503"/>
      <w:r w:rsidRPr="00E2090B">
        <w:rPr>
          <w:rFonts w:ascii="Arial" w:hAnsi="Arial" w:cs="Arial"/>
          <w:b w:val="0"/>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30"/>
    <w:p w:rsidR="002A4E8F" w:rsidRPr="00A8650E" w:rsidRDefault="002A4E8F">
      <w:pPr>
        <w:rPr>
          <w:rFonts w:ascii="Arial" w:hAnsi="Arial" w:cs="Arial"/>
        </w:rPr>
      </w:pPr>
    </w:p>
    <w:p w:rsidR="002A4E8F" w:rsidRPr="00A8650E" w:rsidRDefault="002A4E8F">
      <w:pPr>
        <w:rPr>
          <w:rFonts w:ascii="Arial" w:hAnsi="Arial" w:cs="Arial"/>
        </w:rPr>
      </w:pPr>
      <w:bookmarkStart w:id="131" w:name="sub_54"/>
      <w:r w:rsidRPr="00A8650E">
        <w:rPr>
          <w:rFonts w:ascii="Arial" w:hAnsi="Arial" w:cs="Arial"/>
        </w:rPr>
        <w:t>5.4. Порядок досудебного (внесудебного) обжалования решений и действий (бездействия) регулируется:</w:t>
      </w:r>
    </w:p>
    <w:bookmarkEnd w:id="131"/>
    <w:p w:rsidR="002A4E8F" w:rsidRPr="00A8650E" w:rsidRDefault="002A4E8F">
      <w:pPr>
        <w:rPr>
          <w:rFonts w:ascii="Arial" w:hAnsi="Arial" w:cs="Arial"/>
        </w:rPr>
      </w:pPr>
      <w:r w:rsidRPr="00A8650E">
        <w:rPr>
          <w:rFonts w:ascii="Arial" w:hAnsi="Arial" w:cs="Arial"/>
        </w:rPr>
        <w:t xml:space="preserve">- </w:t>
      </w:r>
      <w:hyperlink r:id="rId88" w:history="1">
        <w:r w:rsidRPr="00A8650E">
          <w:rPr>
            <w:rStyle w:val="a5"/>
            <w:rFonts w:ascii="Arial" w:hAnsi="Arial" w:cs="Arial"/>
            <w:color w:val="auto"/>
          </w:rPr>
          <w:t>Федеральным законом</w:t>
        </w:r>
      </w:hyperlink>
      <w:r w:rsidRPr="00A8650E">
        <w:rPr>
          <w:rFonts w:ascii="Arial" w:hAnsi="Arial" w:cs="Arial"/>
        </w:rPr>
        <w:t xml:space="preserve"> N 210-ФЗ;</w:t>
      </w:r>
    </w:p>
    <w:p w:rsidR="002A4E8F" w:rsidRPr="00A8650E" w:rsidRDefault="002A4E8F">
      <w:pPr>
        <w:rPr>
          <w:rFonts w:ascii="Arial" w:hAnsi="Arial" w:cs="Arial"/>
        </w:rPr>
      </w:pPr>
      <w:r w:rsidRPr="00A8650E">
        <w:rPr>
          <w:rFonts w:ascii="Arial" w:hAnsi="Arial" w:cs="Arial"/>
        </w:rPr>
        <w:t xml:space="preserve">- </w:t>
      </w:r>
      <w:hyperlink r:id="rId89"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4E8F" w:rsidRPr="00A8650E" w:rsidRDefault="002A4E8F">
      <w:pPr>
        <w:rPr>
          <w:rFonts w:ascii="Arial" w:hAnsi="Arial" w:cs="Arial"/>
        </w:rPr>
      </w:pPr>
    </w:p>
    <w:p w:rsidR="002A4E8F" w:rsidRPr="00E2090B" w:rsidRDefault="00E2090B">
      <w:pPr>
        <w:pStyle w:val="1"/>
        <w:rPr>
          <w:rFonts w:ascii="Arial" w:hAnsi="Arial" w:cs="Arial"/>
          <w:b w:val="0"/>
          <w:color w:val="auto"/>
        </w:rPr>
      </w:pPr>
      <w:bookmarkStart w:id="132" w:name="sub_600"/>
      <w:r w:rsidRPr="00E2090B">
        <w:rPr>
          <w:rFonts w:ascii="Arial" w:hAnsi="Arial" w:cs="Arial"/>
          <w:b w:val="0"/>
          <w:color w:val="auto"/>
        </w:rPr>
        <w:t>6</w:t>
      </w:r>
      <w:r w:rsidR="002A4E8F" w:rsidRPr="00E2090B">
        <w:rPr>
          <w:rFonts w:ascii="Arial" w:hAnsi="Arial" w:cs="Arial"/>
          <w:b w:val="0"/>
          <w:color w:val="auto"/>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32"/>
    <w:p w:rsidR="002A4E8F" w:rsidRPr="00E2090B" w:rsidRDefault="002A4E8F">
      <w:pPr>
        <w:pStyle w:val="1"/>
        <w:rPr>
          <w:rFonts w:ascii="Arial" w:hAnsi="Arial" w:cs="Arial"/>
          <w:b w:val="0"/>
          <w:color w:val="auto"/>
        </w:rPr>
      </w:pPr>
    </w:p>
    <w:p w:rsidR="002A4E8F" w:rsidRPr="00E2090B" w:rsidRDefault="002A4E8F">
      <w:pPr>
        <w:pStyle w:val="1"/>
        <w:rPr>
          <w:rFonts w:ascii="Arial" w:hAnsi="Arial" w:cs="Arial"/>
          <w:b w:val="0"/>
          <w:color w:val="auto"/>
        </w:rPr>
      </w:pPr>
      <w:bookmarkStart w:id="133" w:name="sub_601"/>
      <w:r w:rsidRPr="00E2090B">
        <w:rPr>
          <w:rFonts w:ascii="Arial" w:hAnsi="Arial" w:cs="Arial"/>
          <w:b w:val="0"/>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bookmarkEnd w:id="133"/>
    <w:p w:rsidR="002A4E8F" w:rsidRPr="00A8650E" w:rsidRDefault="002A4E8F">
      <w:pPr>
        <w:rPr>
          <w:rFonts w:ascii="Arial" w:hAnsi="Arial" w:cs="Arial"/>
        </w:rPr>
      </w:pPr>
    </w:p>
    <w:p w:rsidR="002A4E8F" w:rsidRPr="00A8650E" w:rsidRDefault="002A4E8F">
      <w:pPr>
        <w:rPr>
          <w:rFonts w:ascii="Arial" w:hAnsi="Arial" w:cs="Arial"/>
        </w:rPr>
      </w:pPr>
      <w:bookmarkStart w:id="134" w:name="sub_61"/>
      <w:r w:rsidRPr="00A8650E">
        <w:rPr>
          <w:rFonts w:ascii="Arial" w:hAnsi="Arial" w:cs="Arial"/>
        </w:rPr>
        <w:t>6.1. Многофункциональный центр осуществляет:</w:t>
      </w:r>
    </w:p>
    <w:bookmarkEnd w:id="134"/>
    <w:p w:rsidR="002A4E8F" w:rsidRPr="00A8650E" w:rsidRDefault="002A4E8F">
      <w:pPr>
        <w:rPr>
          <w:rFonts w:ascii="Arial" w:hAnsi="Arial" w:cs="Arial"/>
        </w:rPr>
      </w:pPr>
      <w:r w:rsidRPr="00A8650E">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A4E8F" w:rsidRPr="00A8650E" w:rsidRDefault="002A4E8F">
      <w:pPr>
        <w:rPr>
          <w:rFonts w:ascii="Arial" w:hAnsi="Arial" w:cs="Arial"/>
        </w:rPr>
      </w:pPr>
      <w:r w:rsidRPr="00A8650E">
        <w:rPr>
          <w:rFonts w:ascii="Arial" w:hAnsi="Arial" w:cs="Arial"/>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A4E8F" w:rsidRPr="00A8650E" w:rsidRDefault="002A4E8F">
      <w:pPr>
        <w:rPr>
          <w:rFonts w:ascii="Arial" w:hAnsi="Arial" w:cs="Arial"/>
        </w:rPr>
      </w:pPr>
      <w:r w:rsidRPr="00A8650E">
        <w:rPr>
          <w:rFonts w:ascii="Arial" w:hAnsi="Arial" w:cs="Arial"/>
        </w:rPr>
        <w:t xml:space="preserve">- иные процедуры и действия, предусмотренные </w:t>
      </w:r>
      <w:hyperlink r:id="rId90" w:history="1">
        <w:r w:rsidRPr="00A8650E">
          <w:rPr>
            <w:rStyle w:val="a5"/>
            <w:rFonts w:ascii="Arial" w:hAnsi="Arial" w:cs="Arial"/>
            <w:color w:val="auto"/>
          </w:rPr>
          <w:t>Федеральным законом</w:t>
        </w:r>
      </w:hyperlink>
      <w:r w:rsidRPr="00A8650E">
        <w:rPr>
          <w:rFonts w:ascii="Arial" w:hAnsi="Arial" w:cs="Arial"/>
        </w:rPr>
        <w:t xml:space="preserve"> N 210-ФЗ.</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35" w:name="sub_602"/>
      <w:r w:rsidRPr="00E2090B">
        <w:rPr>
          <w:rFonts w:ascii="Arial" w:hAnsi="Arial" w:cs="Arial"/>
          <w:b w:val="0"/>
          <w:color w:val="auto"/>
        </w:rPr>
        <w:t>Информирование заявителей</w:t>
      </w:r>
    </w:p>
    <w:bookmarkEnd w:id="135"/>
    <w:p w:rsidR="002A4E8F" w:rsidRPr="00A8650E" w:rsidRDefault="002A4E8F">
      <w:pPr>
        <w:rPr>
          <w:rFonts w:ascii="Arial" w:hAnsi="Arial" w:cs="Arial"/>
        </w:rPr>
      </w:pPr>
    </w:p>
    <w:p w:rsidR="002A4E8F" w:rsidRPr="00A8650E" w:rsidRDefault="002A4E8F">
      <w:pPr>
        <w:rPr>
          <w:rFonts w:ascii="Arial" w:hAnsi="Arial" w:cs="Arial"/>
        </w:rPr>
      </w:pPr>
      <w:bookmarkStart w:id="136" w:name="sub_62"/>
      <w:r w:rsidRPr="00A8650E">
        <w:rPr>
          <w:rFonts w:ascii="Arial" w:hAnsi="Arial" w:cs="Arial"/>
        </w:rPr>
        <w:lastRenderedPageBreak/>
        <w:t>6.2. Информирование Заявителя осуществляется следующими способами:</w:t>
      </w:r>
    </w:p>
    <w:p w:rsidR="002A4E8F" w:rsidRPr="00A8650E" w:rsidRDefault="002A4E8F">
      <w:pPr>
        <w:rPr>
          <w:rFonts w:ascii="Arial" w:hAnsi="Arial" w:cs="Arial"/>
        </w:rPr>
      </w:pPr>
      <w:bookmarkStart w:id="137" w:name="sub_621"/>
      <w:bookmarkEnd w:id="136"/>
      <w:r w:rsidRPr="00A8650E">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4E8F" w:rsidRPr="00A8650E" w:rsidRDefault="002A4E8F">
      <w:pPr>
        <w:rPr>
          <w:rFonts w:ascii="Arial" w:hAnsi="Arial" w:cs="Arial"/>
        </w:rPr>
      </w:pPr>
      <w:bookmarkStart w:id="138" w:name="sub_622"/>
      <w:bookmarkEnd w:id="137"/>
      <w:r w:rsidRPr="00A8650E">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bookmarkEnd w:id="138"/>
    <w:p w:rsidR="002A4E8F" w:rsidRPr="00A8650E" w:rsidRDefault="002A4E8F">
      <w:pPr>
        <w:rPr>
          <w:rFonts w:ascii="Arial" w:hAnsi="Arial" w:cs="Arial"/>
        </w:rPr>
      </w:pPr>
      <w:r w:rsidRPr="00A8650E">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A4E8F" w:rsidRPr="00A8650E" w:rsidRDefault="002A4E8F">
      <w:pPr>
        <w:rPr>
          <w:rFonts w:ascii="Arial" w:hAnsi="Arial" w:cs="Arial"/>
        </w:rPr>
      </w:pPr>
      <w:r w:rsidRPr="00A8650E">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A4E8F" w:rsidRPr="00A8650E" w:rsidRDefault="002A4E8F">
      <w:pPr>
        <w:rPr>
          <w:rFonts w:ascii="Arial" w:hAnsi="Arial" w:cs="Arial"/>
        </w:rPr>
      </w:pPr>
      <w:r w:rsidRPr="00A8650E">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A4E8F" w:rsidRPr="00A8650E" w:rsidRDefault="002A4E8F">
      <w:pPr>
        <w:rPr>
          <w:rFonts w:ascii="Arial" w:hAnsi="Arial" w:cs="Arial"/>
        </w:rPr>
      </w:pPr>
      <w:r w:rsidRPr="00A8650E">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A4E8F" w:rsidRPr="00A8650E" w:rsidRDefault="002A4E8F">
      <w:pPr>
        <w:rPr>
          <w:rFonts w:ascii="Arial" w:hAnsi="Arial" w:cs="Arial"/>
        </w:rPr>
      </w:pPr>
    </w:p>
    <w:p w:rsidR="002A4E8F" w:rsidRPr="00E2090B" w:rsidRDefault="002A4E8F">
      <w:pPr>
        <w:pStyle w:val="1"/>
        <w:rPr>
          <w:rFonts w:ascii="Arial" w:hAnsi="Arial" w:cs="Arial"/>
          <w:b w:val="0"/>
          <w:color w:val="auto"/>
        </w:rPr>
      </w:pPr>
      <w:bookmarkStart w:id="139" w:name="sub_603"/>
      <w:r w:rsidRPr="00E2090B">
        <w:rPr>
          <w:rFonts w:ascii="Arial" w:hAnsi="Arial" w:cs="Arial"/>
          <w:b w:val="0"/>
          <w:color w:val="auto"/>
        </w:rPr>
        <w:t>Выдача заявителю результата предоставления муниципальной услуги</w:t>
      </w:r>
    </w:p>
    <w:bookmarkEnd w:id="139"/>
    <w:p w:rsidR="002A4E8F" w:rsidRPr="00A8650E" w:rsidRDefault="002A4E8F">
      <w:pPr>
        <w:rPr>
          <w:rFonts w:ascii="Arial" w:hAnsi="Arial" w:cs="Arial"/>
        </w:rPr>
      </w:pPr>
    </w:p>
    <w:p w:rsidR="002A4E8F" w:rsidRPr="00A8650E" w:rsidRDefault="002A4E8F">
      <w:pPr>
        <w:rPr>
          <w:rFonts w:ascii="Arial" w:hAnsi="Arial" w:cs="Arial"/>
        </w:rPr>
      </w:pPr>
      <w:bookmarkStart w:id="140" w:name="sub_63"/>
      <w:r w:rsidRPr="00A8650E">
        <w:rPr>
          <w:rFonts w:ascii="Arial" w:hAnsi="Arial" w:cs="Arial"/>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bookmarkEnd w:id="140"/>
    <w:p w:rsidR="002A4E8F" w:rsidRPr="00A8650E" w:rsidRDefault="002A4E8F">
      <w:pPr>
        <w:rPr>
          <w:rFonts w:ascii="Arial" w:hAnsi="Arial" w:cs="Arial"/>
        </w:rPr>
      </w:pPr>
      <w:r w:rsidRPr="00A8650E">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1" w:history="1">
        <w:r w:rsidRPr="00A8650E">
          <w:rPr>
            <w:rStyle w:val="a5"/>
            <w:rFonts w:ascii="Arial" w:hAnsi="Arial" w:cs="Arial"/>
            <w:color w:val="auto"/>
          </w:rPr>
          <w:t>постановлением</w:t>
        </w:r>
      </w:hyperlink>
      <w:r w:rsidRPr="00A8650E">
        <w:rPr>
          <w:rFonts w:ascii="Arial" w:hAnsi="Arial" w:cs="Arial"/>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4E8F" w:rsidRPr="00A8650E" w:rsidRDefault="002A4E8F">
      <w:pPr>
        <w:rPr>
          <w:rFonts w:ascii="Arial" w:hAnsi="Arial" w:cs="Arial"/>
        </w:rPr>
      </w:pPr>
      <w:bookmarkStart w:id="141" w:name="sub_64"/>
      <w:r w:rsidRPr="00A8650E">
        <w:rPr>
          <w:rFonts w:ascii="Arial" w:hAnsi="Arial" w:cs="Arial"/>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41"/>
    <w:p w:rsidR="002A4E8F" w:rsidRPr="00A8650E" w:rsidRDefault="002A4E8F">
      <w:pPr>
        <w:rPr>
          <w:rFonts w:ascii="Arial" w:hAnsi="Arial" w:cs="Arial"/>
        </w:rPr>
      </w:pPr>
      <w:r w:rsidRPr="00A8650E">
        <w:rPr>
          <w:rFonts w:ascii="Arial" w:hAnsi="Arial" w:cs="Arial"/>
        </w:rPr>
        <w:t>Работник многофункционального центра осуществляет следующие действия:</w:t>
      </w:r>
    </w:p>
    <w:p w:rsidR="002A4E8F" w:rsidRPr="00A8650E" w:rsidRDefault="002A4E8F">
      <w:pPr>
        <w:rPr>
          <w:rFonts w:ascii="Arial" w:hAnsi="Arial" w:cs="Arial"/>
        </w:rPr>
      </w:pPr>
      <w:r w:rsidRPr="00A8650E">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4E8F" w:rsidRPr="00A8650E" w:rsidRDefault="002A4E8F">
      <w:pPr>
        <w:rPr>
          <w:rFonts w:ascii="Arial" w:hAnsi="Arial" w:cs="Arial"/>
        </w:rPr>
      </w:pPr>
      <w:r w:rsidRPr="00A8650E">
        <w:rPr>
          <w:rFonts w:ascii="Arial" w:hAnsi="Arial" w:cs="Arial"/>
        </w:rPr>
        <w:t xml:space="preserve">- проверяет полномочия представителя Заявителя (в случае обращения </w:t>
      </w:r>
      <w:r w:rsidRPr="00A8650E">
        <w:rPr>
          <w:rFonts w:ascii="Arial" w:hAnsi="Arial" w:cs="Arial"/>
        </w:rPr>
        <w:lastRenderedPageBreak/>
        <w:t>представителя Заявителя);</w:t>
      </w:r>
    </w:p>
    <w:p w:rsidR="002A4E8F" w:rsidRPr="00A8650E" w:rsidRDefault="002A4E8F">
      <w:pPr>
        <w:rPr>
          <w:rFonts w:ascii="Arial" w:hAnsi="Arial" w:cs="Arial"/>
        </w:rPr>
      </w:pPr>
      <w:r w:rsidRPr="00A8650E">
        <w:rPr>
          <w:rFonts w:ascii="Arial" w:hAnsi="Arial" w:cs="Arial"/>
        </w:rPr>
        <w:t>- определяет статус исполнения заявления;</w:t>
      </w:r>
    </w:p>
    <w:p w:rsidR="002A4E8F" w:rsidRPr="00A8650E" w:rsidRDefault="002A4E8F">
      <w:pPr>
        <w:rPr>
          <w:rFonts w:ascii="Arial" w:hAnsi="Arial" w:cs="Arial"/>
        </w:rPr>
      </w:pPr>
      <w:r w:rsidRPr="00A8650E">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E8F" w:rsidRPr="00A8650E" w:rsidRDefault="002A4E8F">
      <w:pPr>
        <w:rPr>
          <w:rFonts w:ascii="Arial" w:hAnsi="Arial" w:cs="Arial"/>
        </w:rPr>
      </w:pPr>
      <w:r w:rsidRPr="00A8650E">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E8F" w:rsidRPr="00A8650E" w:rsidRDefault="002A4E8F">
      <w:pPr>
        <w:rPr>
          <w:rFonts w:ascii="Arial" w:hAnsi="Arial" w:cs="Arial"/>
        </w:rPr>
      </w:pPr>
      <w:r w:rsidRPr="00A8650E">
        <w:rPr>
          <w:rFonts w:ascii="Arial" w:hAnsi="Arial" w:cs="Arial"/>
        </w:rPr>
        <w:t>- выдает документы Заявителю, при необходимости запрашивает у Заявителя подписи за каждый выданный документ;</w:t>
      </w:r>
    </w:p>
    <w:p w:rsidR="002A4E8F" w:rsidRPr="00A8650E" w:rsidRDefault="002A4E8F">
      <w:pPr>
        <w:rPr>
          <w:rFonts w:ascii="Arial" w:hAnsi="Arial" w:cs="Arial"/>
        </w:rPr>
      </w:pPr>
      <w:r w:rsidRPr="00A8650E">
        <w:rPr>
          <w:rFonts w:ascii="Arial" w:hAnsi="Arial" w:cs="Arial"/>
        </w:rPr>
        <w:t>- запрашивает согласие Заявителя на участие в смс-опросе для оценки качества предоставленной Услуги многофункциональным центром.</w:t>
      </w:r>
    </w:p>
    <w:p w:rsidR="000F4279" w:rsidRPr="00A8650E" w:rsidRDefault="006232BF">
      <w:pPr>
        <w:rPr>
          <w:rFonts w:ascii="Arial" w:hAnsi="Arial" w:cs="Arial"/>
        </w:rPr>
      </w:pPr>
      <w:r>
        <w:rPr>
          <w:rFonts w:ascii="Arial" w:hAnsi="Arial" w:cs="Arial"/>
        </w:rPr>
        <w:br w:type="page"/>
      </w:r>
    </w:p>
    <w:p w:rsidR="002A4E8F" w:rsidRPr="00A8650E" w:rsidRDefault="002A4E8F">
      <w:pPr>
        <w:ind w:firstLine="698"/>
        <w:jc w:val="right"/>
        <w:rPr>
          <w:rFonts w:ascii="Arial" w:hAnsi="Arial" w:cs="Arial"/>
        </w:rPr>
      </w:pPr>
      <w:bookmarkStart w:id="142" w:name="sub_3000"/>
      <w:r w:rsidRPr="00757D08">
        <w:rPr>
          <w:rStyle w:val="a4"/>
          <w:rFonts w:ascii="Arial" w:hAnsi="Arial" w:cs="Arial"/>
          <w:b w:val="0"/>
          <w:bCs/>
          <w:color w:val="auto"/>
        </w:rPr>
        <w:t xml:space="preserve">Приложение </w:t>
      </w:r>
      <w:r w:rsidR="00464F06">
        <w:rPr>
          <w:rStyle w:val="a4"/>
          <w:rFonts w:ascii="Arial" w:hAnsi="Arial" w:cs="Arial"/>
          <w:b w:val="0"/>
          <w:bCs/>
          <w:color w:val="auto"/>
        </w:rPr>
        <w:t>№</w:t>
      </w:r>
      <w:r w:rsidRPr="00757D08">
        <w:rPr>
          <w:rStyle w:val="a4"/>
          <w:rFonts w:ascii="Arial" w:hAnsi="Arial" w:cs="Arial"/>
          <w:b w:val="0"/>
          <w:bCs/>
          <w:color w:val="auto"/>
        </w:rPr>
        <w:t> </w:t>
      </w:r>
      <w:r w:rsidR="00A749C8">
        <w:rPr>
          <w:rStyle w:val="a4"/>
          <w:rFonts w:ascii="Arial" w:hAnsi="Arial" w:cs="Arial"/>
          <w:b w:val="0"/>
          <w:bCs/>
          <w:color w:val="auto"/>
        </w:rPr>
        <w:t>1</w:t>
      </w:r>
      <w:r w:rsidRPr="00A8650E">
        <w:rPr>
          <w:rStyle w:val="a4"/>
          <w:rFonts w:ascii="Arial" w:hAnsi="Arial" w:cs="Arial"/>
          <w:bCs/>
          <w:color w:val="auto"/>
        </w:rPr>
        <w:br/>
      </w:r>
      <w:r w:rsidRPr="00757D08">
        <w:rPr>
          <w:rStyle w:val="a4"/>
          <w:rFonts w:ascii="Arial" w:hAnsi="Arial" w:cs="Arial"/>
          <w:b w:val="0"/>
          <w:bCs/>
          <w:color w:val="auto"/>
        </w:rPr>
        <w:t>к</w:t>
      </w:r>
      <w:r w:rsidRPr="00A8650E">
        <w:rPr>
          <w:rStyle w:val="a4"/>
          <w:rFonts w:ascii="Arial" w:hAnsi="Arial" w:cs="Arial"/>
          <w:bCs/>
          <w:color w:val="auto"/>
        </w:rPr>
        <w:t xml:space="preserve"> </w:t>
      </w:r>
      <w:hyperlink w:anchor="sub_1000" w:history="1">
        <w:r w:rsidRPr="00A8650E">
          <w:rPr>
            <w:rStyle w:val="a5"/>
            <w:rFonts w:ascii="Arial" w:hAnsi="Arial" w:cs="Arial"/>
            <w:color w:val="auto"/>
          </w:rPr>
          <w:t>типовому административному регламенту</w:t>
        </w:r>
      </w:hyperlink>
      <w:r w:rsidRPr="00A8650E">
        <w:rPr>
          <w:rStyle w:val="a4"/>
          <w:rFonts w:ascii="Arial" w:hAnsi="Arial" w:cs="Arial"/>
          <w:bCs/>
          <w:color w:val="auto"/>
        </w:rPr>
        <w:br/>
      </w:r>
      <w:r w:rsidRPr="00757D08">
        <w:rPr>
          <w:rStyle w:val="a4"/>
          <w:rFonts w:ascii="Arial" w:hAnsi="Arial" w:cs="Arial"/>
          <w:b w:val="0"/>
          <w:bCs/>
          <w:color w:val="auto"/>
        </w:rPr>
        <w:t>предоставления муниципальной услуги</w:t>
      </w:r>
      <w:r w:rsidRPr="00757D08">
        <w:rPr>
          <w:rStyle w:val="a4"/>
          <w:rFonts w:ascii="Arial" w:hAnsi="Arial" w:cs="Arial"/>
          <w:b w:val="0"/>
          <w:bCs/>
          <w:color w:val="auto"/>
        </w:rPr>
        <w:br/>
      </w:r>
      <w:r w:rsidR="00A749C8">
        <w:rPr>
          <w:rStyle w:val="a4"/>
          <w:rFonts w:ascii="Arial" w:hAnsi="Arial" w:cs="Arial"/>
          <w:b w:val="0"/>
          <w:bCs/>
          <w:color w:val="auto"/>
        </w:rPr>
        <w:t>«</w:t>
      </w:r>
      <w:r w:rsidRPr="00757D08">
        <w:rPr>
          <w:rStyle w:val="a4"/>
          <w:rFonts w:ascii="Arial" w:hAnsi="Arial" w:cs="Arial"/>
          <w:b w:val="0"/>
          <w:bCs/>
          <w:color w:val="auto"/>
        </w:rPr>
        <w:t>Присвоение адреса объекту адресации,</w:t>
      </w:r>
      <w:r w:rsidRPr="00757D08">
        <w:rPr>
          <w:rStyle w:val="a4"/>
          <w:rFonts w:ascii="Arial" w:hAnsi="Arial" w:cs="Arial"/>
          <w:b w:val="0"/>
          <w:bCs/>
          <w:color w:val="auto"/>
        </w:rPr>
        <w:br/>
        <w:t>изменение и аннулирование такого адреса</w:t>
      </w:r>
      <w:r w:rsidR="00A749C8">
        <w:rPr>
          <w:rStyle w:val="a4"/>
          <w:rFonts w:ascii="Arial" w:hAnsi="Arial" w:cs="Arial"/>
          <w:b w:val="0"/>
          <w:bCs/>
          <w:color w:val="auto"/>
        </w:rPr>
        <w:t>»</w:t>
      </w:r>
    </w:p>
    <w:bookmarkEnd w:id="142"/>
    <w:p w:rsidR="002A4E8F" w:rsidRPr="00A8650E" w:rsidRDefault="002A4E8F">
      <w:pPr>
        <w:rPr>
          <w:rFonts w:ascii="Arial" w:hAnsi="Arial" w:cs="Arial"/>
        </w:rPr>
      </w:pPr>
    </w:p>
    <w:p w:rsidR="002A4E8F" w:rsidRPr="00757D08" w:rsidRDefault="002A4E8F">
      <w:pPr>
        <w:ind w:firstLine="698"/>
        <w:jc w:val="right"/>
        <w:rPr>
          <w:rFonts w:ascii="Arial" w:hAnsi="Arial" w:cs="Arial"/>
          <w:b/>
        </w:rPr>
      </w:pPr>
      <w:r w:rsidRPr="00757D08">
        <w:rPr>
          <w:rStyle w:val="a4"/>
          <w:rFonts w:ascii="Arial" w:hAnsi="Arial" w:cs="Arial"/>
          <w:b w:val="0"/>
          <w:bCs/>
          <w:color w:val="auto"/>
        </w:rPr>
        <w:t>(рекомендуемый образец)</w:t>
      </w:r>
    </w:p>
    <w:p w:rsidR="002A4E8F" w:rsidRPr="00A8650E" w:rsidRDefault="002A4E8F">
      <w:pPr>
        <w:rPr>
          <w:rFonts w:ascii="Arial" w:hAnsi="Arial" w:cs="Arial"/>
        </w:rPr>
      </w:pPr>
    </w:p>
    <w:p w:rsidR="002A4E8F" w:rsidRPr="00757D08" w:rsidRDefault="002A4E8F" w:rsidP="00757D08">
      <w:pPr>
        <w:pStyle w:val="a7"/>
        <w:jc w:val="center"/>
        <w:rPr>
          <w:rFonts w:ascii="Arial" w:hAnsi="Arial" w:cs="Arial"/>
          <w:b/>
        </w:rPr>
      </w:pPr>
      <w:r w:rsidRPr="00757D08">
        <w:rPr>
          <w:rStyle w:val="a4"/>
          <w:rFonts w:ascii="Arial" w:hAnsi="Arial" w:cs="Arial"/>
          <w:b w:val="0"/>
          <w:bCs/>
          <w:color w:val="auto"/>
        </w:rPr>
        <w:t>Форма решения об отказе в приеме документов, необходимых</w:t>
      </w:r>
    </w:p>
    <w:p w:rsidR="002A4E8F" w:rsidRPr="00A8650E" w:rsidRDefault="002A4E8F" w:rsidP="00757D08">
      <w:pPr>
        <w:pStyle w:val="a7"/>
        <w:jc w:val="center"/>
        <w:rPr>
          <w:rFonts w:ascii="Arial" w:hAnsi="Arial" w:cs="Arial"/>
          <w:sz w:val="22"/>
          <w:szCs w:val="22"/>
        </w:rPr>
      </w:pPr>
      <w:r w:rsidRPr="00757D08">
        <w:rPr>
          <w:rStyle w:val="a4"/>
          <w:rFonts w:ascii="Arial" w:hAnsi="Arial" w:cs="Arial"/>
          <w:b w:val="0"/>
          <w:bCs/>
          <w:color w:val="auto"/>
        </w:rPr>
        <w:t>для предоставления услуги</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_________________________________________________________________________</w:t>
      </w:r>
    </w:p>
    <w:p w:rsidR="002A4E8F" w:rsidRPr="00A8650E" w:rsidRDefault="002A4E8F" w:rsidP="00464F06">
      <w:pPr>
        <w:pStyle w:val="a7"/>
        <w:jc w:val="center"/>
        <w:rPr>
          <w:rFonts w:ascii="Arial" w:hAnsi="Arial" w:cs="Arial"/>
          <w:sz w:val="22"/>
          <w:szCs w:val="22"/>
        </w:rPr>
      </w:pPr>
      <w:r w:rsidRPr="00A8650E">
        <w:rPr>
          <w:rFonts w:ascii="Arial" w:hAnsi="Arial" w:cs="Arial"/>
          <w:sz w:val="22"/>
          <w:szCs w:val="22"/>
        </w:rPr>
        <w:t xml:space="preserve">(наименование </w:t>
      </w:r>
      <w:r w:rsidR="00464F06">
        <w:rPr>
          <w:rFonts w:ascii="Arial" w:hAnsi="Arial" w:cs="Arial"/>
          <w:sz w:val="22"/>
          <w:szCs w:val="22"/>
        </w:rPr>
        <w:t>органа местного самоуправления</w:t>
      </w:r>
      <w:r w:rsidRPr="00A8650E">
        <w:rPr>
          <w:rFonts w:ascii="Arial" w:hAnsi="Arial" w:cs="Arial"/>
          <w:sz w:val="22"/>
          <w:szCs w:val="22"/>
        </w:rPr>
        <w:t>)</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 xml:space="preserve">                  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(Ф.И.О., адрес заявителя (представителя заявителя)</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(регистрационный номер заявления о присвоении объекту</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адресации адреса или аннулировании его адреса)</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 xml:space="preserve">                           Решение об отказе</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в приеме документов, необходимых для предоставления услуги</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от ___________       N ______</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По  результатам   рассмотрения   заявления   по услуге "Присвоение адреса</w:t>
      </w:r>
    </w:p>
    <w:p w:rsidR="002A4E8F" w:rsidRPr="00A8650E" w:rsidRDefault="002A4E8F">
      <w:pPr>
        <w:pStyle w:val="a7"/>
        <w:rPr>
          <w:rFonts w:ascii="Arial" w:hAnsi="Arial" w:cs="Arial"/>
          <w:sz w:val="22"/>
          <w:szCs w:val="22"/>
        </w:rPr>
      </w:pPr>
      <w:r w:rsidRPr="00A8650E">
        <w:rPr>
          <w:rFonts w:ascii="Arial" w:hAnsi="Arial" w:cs="Arial"/>
          <w:sz w:val="22"/>
          <w:szCs w:val="22"/>
        </w:rPr>
        <w:t>объекту адресации  или аннулировании такого адреса" и приложенных  к нему</w:t>
      </w:r>
    </w:p>
    <w:p w:rsidR="002A4E8F" w:rsidRPr="00A8650E" w:rsidRDefault="002A4E8F">
      <w:pPr>
        <w:pStyle w:val="a7"/>
        <w:rPr>
          <w:rFonts w:ascii="Arial" w:hAnsi="Arial" w:cs="Arial"/>
          <w:sz w:val="22"/>
          <w:szCs w:val="22"/>
        </w:rPr>
      </w:pPr>
      <w:r w:rsidRPr="00A8650E">
        <w:rPr>
          <w:rFonts w:ascii="Arial" w:hAnsi="Arial" w:cs="Arial"/>
          <w:sz w:val="22"/>
          <w:szCs w:val="22"/>
        </w:rPr>
        <w:t>документов    принято   решение   об   отказе    в    приеме  документов,</w:t>
      </w:r>
    </w:p>
    <w:p w:rsidR="002A4E8F" w:rsidRPr="00A8650E" w:rsidRDefault="002A4E8F">
      <w:pPr>
        <w:pStyle w:val="a7"/>
        <w:rPr>
          <w:rFonts w:ascii="Arial" w:hAnsi="Arial" w:cs="Arial"/>
          <w:sz w:val="22"/>
          <w:szCs w:val="22"/>
        </w:rPr>
      </w:pPr>
      <w:r w:rsidRPr="00A8650E">
        <w:rPr>
          <w:rFonts w:ascii="Arial" w:hAnsi="Arial" w:cs="Arial"/>
          <w:sz w:val="22"/>
          <w:szCs w:val="22"/>
        </w:rPr>
        <w:t>необходимых  для предоставления услуги, по следующим основаниям:</w:t>
      </w: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Дополнительно информируем:</w:t>
      </w: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_________________________________________________________________________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указывается дополнительная информация (при необходимости)</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 xml:space="preserve">     Вы вправе повторно  обратиться в уполномоченный орган с заявлением о</w:t>
      </w:r>
    </w:p>
    <w:p w:rsidR="002A4E8F" w:rsidRPr="00A8650E" w:rsidRDefault="002A4E8F">
      <w:pPr>
        <w:pStyle w:val="a7"/>
        <w:rPr>
          <w:rFonts w:ascii="Arial" w:hAnsi="Arial" w:cs="Arial"/>
          <w:sz w:val="22"/>
          <w:szCs w:val="22"/>
        </w:rPr>
      </w:pPr>
      <w:r w:rsidRPr="00A8650E">
        <w:rPr>
          <w:rFonts w:ascii="Arial" w:hAnsi="Arial" w:cs="Arial"/>
          <w:sz w:val="22"/>
          <w:szCs w:val="22"/>
        </w:rPr>
        <w:t>предоставлении услуги после устранения указанных нарушений.</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Данный отказ  может   быть  обжалован  в  досудебном  порядке  путем</w:t>
      </w:r>
    </w:p>
    <w:p w:rsidR="002A4E8F" w:rsidRPr="00A8650E" w:rsidRDefault="002A4E8F">
      <w:pPr>
        <w:pStyle w:val="a7"/>
        <w:rPr>
          <w:rFonts w:ascii="Arial" w:hAnsi="Arial" w:cs="Arial"/>
          <w:sz w:val="22"/>
          <w:szCs w:val="22"/>
        </w:rPr>
      </w:pPr>
      <w:r w:rsidRPr="00A8650E">
        <w:rPr>
          <w:rFonts w:ascii="Arial" w:hAnsi="Arial" w:cs="Arial"/>
          <w:sz w:val="22"/>
          <w:szCs w:val="22"/>
        </w:rPr>
        <w:t>направления жалобы в уполномоченный орган, а также в судебном порядке.</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_________________________________________               _________________</w:t>
      </w:r>
    </w:p>
    <w:p w:rsidR="002A4E8F" w:rsidRPr="00A8650E" w:rsidRDefault="002A4E8F">
      <w:pPr>
        <w:pStyle w:val="a7"/>
        <w:rPr>
          <w:rFonts w:ascii="Arial" w:hAnsi="Arial" w:cs="Arial"/>
          <w:sz w:val="22"/>
          <w:szCs w:val="22"/>
        </w:rPr>
      </w:pPr>
      <w:r w:rsidRPr="00A8650E">
        <w:rPr>
          <w:rFonts w:ascii="Arial" w:hAnsi="Arial" w:cs="Arial"/>
          <w:sz w:val="22"/>
          <w:szCs w:val="22"/>
        </w:rPr>
        <w:t xml:space="preserve">             (должность, Ф.И.О.)                                (подпись)</w:t>
      </w:r>
    </w:p>
    <w:p w:rsidR="002A4E8F" w:rsidRPr="00A8650E" w:rsidRDefault="002A4E8F">
      <w:pPr>
        <w:rPr>
          <w:rFonts w:ascii="Arial" w:hAnsi="Arial" w:cs="Arial"/>
        </w:rPr>
      </w:pPr>
    </w:p>
    <w:p w:rsidR="002A4E8F" w:rsidRPr="00A8650E" w:rsidRDefault="002A4E8F">
      <w:pPr>
        <w:pStyle w:val="a7"/>
        <w:rPr>
          <w:rFonts w:ascii="Arial" w:hAnsi="Arial" w:cs="Arial"/>
          <w:sz w:val="22"/>
          <w:szCs w:val="22"/>
        </w:rPr>
      </w:pPr>
      <w:r w:rsidRPr="00A8650E">
        <w:rPr>
          <w:rFonts w:ascii="Arial" w:hAnsi="Arial" w:cs="Arial"/>
          <w:sz w:val="22"/>
          <w:szCs w:val="22"/>
        </w:rPr>
        <w:t xml:space="preserve">                                                                      М.П.</w:t>
      </w:r>
    </w:p>
    <w:p w:rsidR="002A4E8F" w:rsidRPr="00A8650E" w:rsidRDefault="002A4E8F">
      <w:pPr>
        <w:rPr>
          <w:rFonts w:ascii="Arial" w:hAnsi="Arial" w:cs="Arial"/>
        </w:rPr>
      </w:pPr>
    </w:p>
    <w:sectPr w:rsidR="002A4E8F" w:rsidRPr="00A8650E" w:rsidSect="00295D66">
      <w:headerReference w:type="even" r:id="rId92"/>
      <w:headerReference w:type="default" r:id="rId93"/>
      <w:footerReference w:type="even" r:id="rId94"/>
      <w:footerReference w:type="default" r:id="rId95"/>
      <w:headerReference w:type="first" r:id="rId96"/>
      <w:footerReference w:type="first" r:id="rId97"/>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A8" w:rsidRDefault="007371A8">
      <w:r>
        <w:separator/>
      </w:r>
    </w:p>
  </w:endnote>
  <w:endnote w:type="continuationSeparator" w:id="0">
    <w:p w:rsidR="007371A8" w:rsidRDefault="0073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Bookman Old Style"/>
    <w:panose1 w:val="02070309020205020404"/>
    <w:charset w:val="CC"/>
    <w:family w:val="modern"/>
    <w:pitch w:val="fixed"/>
    <w:sig w:usb0="E0002AFF" w:usb1="C0007843"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MingLiU">
    <w:altName w:val="Arial Unicode M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36" w:rsidRDefault="00E3483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402669">
      <w:tblPrEx>
        <w:tblCellMar>
          <w:top w:w="0" w:type="dxa"/>
          <w:left w:w="0" w:type="dxa"/>
          <w:bottom w:w="0" w:type="dxa"/>
          <w:right w:w="0" w:type="dxa"/>
        </w:tblCellMar>
      </w:tblPrEx>
      <w:tc>
        <w:tcPr>
          <w:tcW w:w="3433" w:type="dxa"/>
          <w:tcBorders>
            <w:top w:val="nil"/>
            <w:left w:val="nil"/>
            <w:bottom w:val="nil"/>
            <w:right w:val="nil"/>
          </w:tcBorders>
        </w:tcPr>
        <w:p w:rsidR="00402669" w:rsidRDefault="00402669">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02669" w:rsidRDefault="00402669">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02669" w:rsidRDefault="00402669">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36" w:rsidRDefault="00E348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A8" w:rsidRDefault="007371A8">
      <w:r>
        <w:separator/>
      </w:r>
    </w:p>
  </w:footnote>
  <w:footnote w:type="continuationSeparator" w:id="0">
    <w:p w:rsidR="007371A8" w:rsidRDefault="00737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36" w:rsidRDefault="00E3483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66" w:rsidRPr="00E34836" w:rsidRDefault="00295D66">
    <w:pPr>
      <w:pStyle w:val="a9"/>
      <w:jc w:val="center"/>
      <w:rPr>
        <w:rFonts w:ascii="Arial" w:hAnsi="Arial" w:cs="Arial"/>
      </w:rPr>
    </w:pPr>
    <w:r w:rsidRPr="00E34836">
      <w:rPr>
        <w:rFonts w:ascii="Arial" w:hAnsi="Arial" w:cs="Arial"/>
      </w:rPr>
      <w:fldChar w:fldCharType="begin"/>
    </w:r>
    <w:r w:rsidRPr="00E34836">
      <w:rPr>
        <w:rFonts w:ascii="Arial" w:hAnsi="Arial" w:cs="Arial"/>
      </w:rPr>
      <w:instrText>PAGE   \* MERGEFORMAT</w:instrText>
    </w:r>
    <w:r w:rsidRPr="00E34836">
      <w:rPr>
        <w:rFonts w:ascii="Arial" w:hAnsi="Arial" w:cs="Arial"/>
      </w:rPr>
      <w:fldChar w:fldCharType="separate"/>
    </w:r>
    <w:r w:rsidR="00B45E15">
      <w:rPr>
        <w:rFonts w:ascii="Arial" w:hAnsi="Arial" w:cs="Arial"/>
        <w:noProof/>
      </w:rPr>
      <w:t>27</w:t>
    </w:r>
    <w:r w:rsidRPr="00E34836">
      <w:rPr>
        <w:rFonts w:ascii="Arial" w:hAnsi="Arial" w:cs="Arial"/>
      </w:rPr>
      <w:fldChar w:fldCharType="end"/>
    </w:r>
  </w:p>
  <w:p w:rsidR="00295D66" w:rsidRDefault="00295D6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36" w:rsidRDefault="00E348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79A4E47"/>
    <w:multiLevelType w:val="hybridMultilevel"/>
    <w:tmpl w:val="FB2EBDA6"/>
    <w:lvl w:ilvl="0" w:tplc="01F21AE4">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2DD46F6"/>
    <w:multiLevelType w:val="hybridMultilevel"/>
    <w:tmpl w:val="1756A6F0"/>
    <w:lvl w:ilvl="0" w:tplc="D3BC5C10">
      <w:start w:val="1"/>
      <w:numFmt w:val="decimal"/>
      <w:lvlText w:val="%1."/>
      <w:lvlJc w:val="left"/>
      <w:pPr>
        <w:tabs>
          <w:tab w:val="num" w:pos="992"/>
        </w:tabs>
        <w:ind w:left="1573" w:hanging="1005"/>
      </w:pPr>
      <w:rPr>
        <w:rFonts w:ascii="Arial" w:hAnsi="Arial" w:cs="Arial"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E3"/>
    <w:rsid w:val="000F4279"/>
    <w:rsid w:val="00137522"/>
    <w:rsid w:val="00146B8E"/>
    <w:rsid w:val="00200547"/>
    <w:rsid w:val="00295D66"/>
    <w:rsid w:val="002A4E8F"/>
    <w:rsid w:val="002F40A8"/>
    <w:rsid w:val="00303C02"/>
    <w:rsid w:val="00402669"/>
    <w:rsid w:val="00464F06"/>
    <w:rsid w:val="00466AAE"/>
    <w:rsid w:val="00487F62"/>
    <w:rsid w:val="006232BF"/>
    <w:rsid w:val="006F06C1"/>
    <w:rsid w:val="007371A8"/>
    <w:rsid w:val="00737C31"/>
    <w:rsid w:val="00757D08"/>
    <w:rsid w:val="00762BAC"/>
    <w:rsid w:val="007E6A91"/>
    <w:rsid w:val="007F5EEE"/>
    <w:rsid w:val="00845BE3"/>
    <w:rsid w:val="008A2BE0"/>
    <w:rsid w:val="008C2742"/>
    <w:rsid w:val="008D34D8"/>
    <w:rsid w:val="009331EC"/>
    <w:rsid w:val="00A27C79"/>
    <w:rsid w:val="00A749C8"/>
    <w:rsid w:val="00A8650E"/>
    <w:rsid w:val="00AC43D8"/>
    <w:rsid w:val="00AC5B47"/>
    <w:rsid w:val="00B15244"/>
    <w:rsid w:val="00B45E15"/>
    <w:rsid w:val="00BC6DAC"/>
    <w:rsid w:val="00BD49E7"/>
    <w:rsid w:val="00C35D74"/>
    <w:rsid w:val="00C37A99"/>
    <w:rsid w:val="00C87031"/>
    <w:rsid w:val="00CC6310"/>
    <w:rsid w:val="00D3523D"/>
    <w:rsid w:val="00E2090B"/>
    <w:rsid w:val="00E34836"/>
    <w:rsid w:val="00F974D2"/>
    <w:rsid w:val="00FC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pPr>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a4">
    <w:name w:val="Цветовое выделение"/>
    <w:uiPriority w:val="99"/>
    <w:rPr>
      <w:b/>
      <w:color w:val="26282F"/>
    </w:rPr>
  </w:style>
  <w:style w:type="character" w:customStyle="1" w:styleId="a5">
    <w:name w:val="Гипертекстовая ссылка"/>
    <w:basedOn w:val="a4"/>
    <w:uiPriority w:val="99"/>
    <w:rPr>
      <w:rFonts w:cs="Times New Roman"/>
      <w:b w:val="0"/>
      <w:color w:val="106BBE"/>
    </w:rPr>
  </w:style>
  <w:style w:type="paragraph" w:customStyle="1" w:styleId="a6">
    <w:name w:val="Нормальный (таблица)"/>
    <w:basedOn w:val="a0"/>
    <w:next w:val="a0"/>
    <w:uiPriority w:val="99"/>
    <w:pPr>
      <w:ind w:firstLine="0"/>
    </w:pPr>
  </w:style>
  <w:style w:type="paragraph" w:customStyle="1" w:styleId="a7">
    <w:name w:val="Таблицы (моноширинный)"/>
    <w:basedOn w:val="a0"/>
    <w:next w:val="a0"/>
    <w:uiPriority w:val="99"/>
    <w:pPr>
      <w:ind w:firstLine="0"/>
      <w:jc w:val="left"/>
    </w:pPr>
    <w:rPr>
      <w:rFonts w:ascii="Courier New" w:hAnsi="Courier New" w:cs="Courier New"/>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0"/>
    <w:link w:val="aa"/>
    <w:uiPriority w:val="99"/>
    <w:unhideWhenUsed/>
    <w:pPr>
      <w:tabs>
        <w:tab w:val="center" w:pos="4677"/>
        <w:tab w:val="right" w:pos="9355"/>
      </w:tabs>
    </w:pPr>
  </w:style>
  <w:style w:type="character" w:customStyle="1" w:styleId="aa">
    <w:name w:val="Верхний колонтитул Знак"/>
    <w:basedOn w:val="a1"/>
    <w:link w:val="a9"/>
    <w:uiPriority w:val="99"/>
    <w:locked/>
    <w:rPr>
      <w:rFonts w:ascii="Times New Roman CYR" w:hAnsi="Times New Roman CYR" w:cs="Times New Roman CYR"/>
      <w:sz w:val="24"/>
      <w:szCs w:val="24"/>
    </w:rPr>
  </w:style>
  <w:style w:type="paragraph" w:styleId="ab">
    <w:name w:val="footer"/>
    <w:basedOn w:val="a0"/>
    <w:link w:val="ac"/>
    <w:uiPriority w:val="99"/>
    <w:unhideWhenUsed/>
    <w:pPr>
      <w:tabs>
        <w:tab w:val="center" w:pos="4677"/>
        <w:tab w:val="right" w:pos="9355"/>
      </w:tabs>
    </w:pPr>
  </w:style>
  <w:style w:type="character" w:customStyle="1" w:styleId="ac">
    <w:name w:val="Нижний колонтитул Знак"/>
    <w:basedOn w:val="a1"/>
    <w:link w:val="ab"/>
    <w:uiPriority w:val="99"/>
    <w:locked/>
    <w:rPr>
      <w:rFonts w:ascii="Times New Roman CYR" w:hAnsi="Times New Roman CYR" w:cs="Times New Roman CYR"/>
      <w:sz w:val="24"/>
      <w:szCs w:val="24"/>
    </w:rPr>
  </w:style>
  <w:style w:type="paragraph" w:customStyle="1" w:styleId="ConsPlusTitle">
    <w:name w:val="ConsPlusTitle"/>
    <w:rsid w:val="00845BE3"/>
    <w:pPr>
      <w:autoSpaceDE w:val="0"/>
      <w:autoSpaceDN w:val="0"/>
      <w:adjustRightInd w:val="0"/>
      <w:spacing w:after="0" w:line="240" w:lineRule="auto"/>
    </w:pPr>
    <w:rPr>
      <w:rFonts w:ascii="Arial" w:eastAsia="SimSun" w:hAnsi="Arial" w:cs="Arial"/>
      <w:b/>
      <w:bCs/>
      <w:sz w:val="20"/>
      <w:szCs w:val="20"/>
      <w:lang w:eastAsia="zh-CN"/>
    </w:rPr>
  </w:style>
  <w:style w:type="character" w:customStyle="1" w:styleId="FontStyle32">
    <w:name w:val="Font Style32"/>
    <w:rsid w:val="002A4E8F"/>
    <w:rPr>
      <w:rFonts w:ascii="Times New Roman" w:hAnsi="Times New Roman"/>
      <w:b/>
      <w:sz w:val="22"/>
    </w:rPr>
  </w:style>
  <w:style w:type="character" w:customStyle="1" w:styleId="FontStyle36">
    <w:name w:val="Font Style36"/>
    <w:rsid w:val="002A4E8F"/>
    <w:rPr>
      <w:rFonts w:ascii="Times New Roman" w:hAnsi="Times New Roman"/>
      <w:sz w:val="20"/>
    </w:rPr>
  </w:style>
  <w:style w:type="paragraph" w:customStyle="1" w:styleId="a">
    <w:name w:val="Знак Знак"/>
    <w:basedOn w:val="a0"/>
    <w:semiHidden/>
    <w:rsid w:val="00A8650E"/>
    <w:pPr>
      <w:widowControl/>
      <w:numPr>
        <w:numId w:val="3"/>
      </w:numPr>
      <w:autoSpaceDE/>
      <w:autoSpaceDN/>
      <w:adjustRightInd/>
      <w:spacing w:before="120" w:after="160" w:line="240" w:lineRule="exact"/>
    </w:pPr>
    <w:rPr>
      <w:rFonts w:ascii="Verdana" w:hAnsi="Verdana" w:cs="Verdana"/>
      <w:sz w:val="20"/>
      <w:szCs w:val="20"/>
      <w:lang w:val="en-US" w:eastAsia="en-US"/>
    </w:rPr>
  </w:style>
  <w:style w:type="paragraph" w:customStyle="1" w:styleId="s1">
    <w:name w:val="s_1"/>
    <w:basedOn w:val="a0"/>
    <w:rsid w:val="002F40A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d">
    <w:name w:val="Hyperlink"/>
    <w:basedOn w:val="a1"/>
    <w:uiPriority w:val="99"/>
    <w:unhideWhenUsed/>
    <w:rsid w:val="002F40A8"/>
    <w:rPr>
      <w:rFonts w:cs="Times New Roman"/>
      <w:color w:val="0000FF"/>
      <w:u w:val="single"/>
    </w:rPr>
  </w:style>
  <w:style w:type="character" w:styleId="ae">
    <w:name w:val="Emphasis"/>
    <w:basedOn w:val="a1"/>
    <w:uiPriority w:val="20"/>
    <w:qFormat/>
    <w:rsid w:val="002F40A8"/>
    <w:rPr>
      <w:rFonts w:cs="Times New Roman"/>
      <w:i/>
    </w:rPr>
  </w:style>
  <w:style w:type="paragraph" w:styleId="af">
    <w:name w:val="List Paragraph"/>
    <w:basedOn w:val="a0"/>
    <w:uiPriority w:val="34"/>
    <w:rsid w:val="00303C02"/>
    <w:pPr>
      <w:widowControl/>
      <w:autoSpaceDE/>
      <w:autoSpaceDN/>
      <w:adjustRightInd/>
      <w:spacing w:after="200" w:line="276" w:lineRule="auto"/>
      <w:ind w:left="720" w:firstLine="0"/>
      <w:jc w:val="left"/>
    </w:pPr>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pPr>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a4">
    <w:name w:val="Цветовое выделение"/>
    <w:uiPriority w:val="99"/>
    <w:rPr>
      <w:b/>
      <w:color w:val="26282F"/>
    </w:rPr>
  </w:style>
  <w:style w:type="character" w:customStyle="1" w:styleId="a5">
    <w:name w:val="Гипертекстовая ссылка"/>
    <w:basedOn w:val="a4"/>
    <w:uiPriority w:val="99"/>
    <w:rPr>
      <w:rFonts w:cs="Times New Roman"/>
      <w:b w:val="0"/>
      <w:color w:val="106BBE"/>
    </w:rPr>
  </w:style>
  <w:style w:type="paragraph" w:customStyle="1" w:styleId="a6">
    <w:name w:val="Нормальный (таблица)"/>
    <w:basedOn w:val="a0"/>
    <w:next w:val="a0"/>
    <w:uiPriority w:val="99"/>
    <w:pPr>
      <w:ind w:firstLine="0"/>
    </w:pPr>
  </w:style>
  <w:style w:type="paragraph" w:customStyle="1" w:styleId="a7">
    <w:name w:val="Таблицы (моноширинный)"/>
    <w:basedOn w:val="a0"/>
    <w:next w:val="a0"/>
    <w:uiPriority w:val="99"/>
    <w:pPr>
      <w:ind w:firstLine="0"/>
      <w:jc w:val="left"/>
    </w:pPr>
    <w:rPr>
      <w:rFonts w:ascii="Courier New" w:hAnsi="Courier New" w:cs="Courier New"/>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0"/>
    <w:link w:val="aa"/>
    <w:uiPriority w:val="99"/>
    <w:unhideWhenUsed/>
    <w:pPr>
      <w:tabs>
        <w:tab w:val="center" w:pos="4677"/>
        <w:tab w:val="right" w:pos="9355"/>
      </w:tabs>
    </w:pPr>
  </w:style>
  <w:style w:type="character" w:customStyle="1" w:styleId="aa">
    <w:name w:val="Верхний колонтитул Знак"/>
    <w:basedOn w:val="a1"/>
    <w:link w:val="a9"/>
    <w:uiPriority w:val="99"/>
    <w:locked/>
    <w:rPr>
      <w:rFonts w:ascii="Times New Roman CYR" w:hAnsi="Times New Roman CYR" w:cs="Times New Roman CYR"/>
      <w:sz w:val="24"/>
      <w:szCs w:val="24"/>
    </w:rPr>
  </w:style>
  <w:style w:type="paragraph" w:styleId="ab">
    <w:name w:val="footer"/>
    <w:basedOn w:val="a0"/>
    <w:link w:val="ac"/>
    <w:uiPriority w:val="99"/>
    <w:unhideWhenUsed/>
    <w:pPr>
      <w:tabs>
        <w:tab w:val="center" w:pos="4677"/>
        <w:tab w:val="right" w:pos="9355"/>
      </w:tabs>
    </w:pPr>
  </w:style>
  <w:style w:type="character" w:customStyle="1" w:styleId="ac">
    <w:name w:val="Нижний колонтитул Знак"/>
    <w:basedOn w:val="a1"/>
    <w:link w:val="ab"/>
    <w:uiPriority w:val="99"/>
    <w:locked/>
    <w:rPr>
      <w:rFonts w:ascii="Times New Roman CYR" w:hAnsi="Times New Roman CYR" w:cs="Times New Roman CYR"/>
      <w:sz w:val="24"/>
      <w:szCs w:val="24"/>
    </w:rPr>
  </w:style>
  <w:style w:type="paragraph" w:customStyle="1" w:styleId="ConsPlusTitle">
    <w:name w:val="ConsPlusTitle"/>
    <w:rsid w:val="00845BE3"/>
    <w:pPr>
      <w:autoSpaceDE w:val="0"/>
      <w:autoSpaceDN w:val="0"/>
      <w:adjustRightInd w:val="0"/>
      <w:spacing w:after="0" w:line="240" w:lineRule="auto"/>
    </w:pPr>
    <w:rPr>
      <w:rFonts w:ascii="Arial" w:eastAsia="SimSun" w:hAnsi="Arial" w:cs="Arial"/>
      <w:b/>
      <w:bCs/>
      <w:sz w:val="20"/>
      <w:szCs w:val="20"/>
      <w:lang w:eastAsia="zh-CN"/>
    </w:rPr>
  </w:style>
  <w:style w:type="character" w:customStyle="1" w:styleId="FontStyle32">
    <w:name w:val="Font Style32"/>
    <w:rsid w:val="002A4E8F"/>
    <w:rPr>
      <w:rFonts w:ascii="Times New Roman" w:hAnsi="Times New Roman"/>
      <w:b/>
      <w:sz w:val="22"/>
    </w:rPr>
  </w:style>
  <w:style w:type="character" w:customStyle="1" w:styleId="FontStyle36">
    <w:name w:val="Font Style36"/>
    <w:rsid w:val="002A4E8F"/>
    <w:rPr>
      <w:rFonts w:ascii="Times New Roman" w:hAnsi="Times New Roman"/>
      <w:sz w:val="20"/>
    </w:rPr>
  </w:style>
  <w:style w:type="paragraph" w:customStyle="1" w:styleId="a">
    <w:name w:val="Знак Знак"/>
    <w:basedOn w:val="a0"/>
    <w:semiHidden/>
    <w:rsid w:val="00A8650E"/>
    <w:pPr>
      <w:widowControl/>
      <w:numPr>
        <w:numId w:val="3"/>
      </w:numPr>
      <w:autoSpaceDE/>
      <w:autoSpaceDN/>
      <w:adjustRightInd/>
      <w:spacing w:before="120" w:after="160" w:line="240" w:lineRule="exact"/>
    </w:pPr>
    <w:rPr>
      <w:rFonts w:ascii="Verdana" w:hAnsi="Verdana" w:cs="Verdana"/>
      <w:sz w:val="20"/>
      <w:szCs w:val="20"/>
      <w:lang w:val="en-US" w:eastAsia="en-US"/>
    </w:rPr>
  </w:style>
  <w:style w:type="paragraph" w:customStyle="1" w:styleId="s1">
    <w:name w:val="s_1"/>
    <w:basedOn w:val="a0"/>
    <w:rsid w:val="002F40A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d">
    <w:name w:val="Hyperlink"/>
    <w:basedOn w:val="a1"/>
    <w:uiPriority w:val="99"/>
    <w:unhideWhenUsed/>
    <w:rsid w:val="002F40A8"/>
    <w:rPr>
      <w:rFonts w:cs="Times New Roman"/>
      <w:color w:val="0000FF"/>
      <w:u w:val="single"/>
    </w:rPr>
  </w:style>
  <w:style w:type="character" w:styleId="ae">
    <w:name w:val="Emphasis"/>
    <w:basedOn w:val="a1"/>
    <w:uiPriority w:val="20"/>
    <w:qFormat/>
    <w:rsid w:val="002F40A8"/>
    <w:rPr>
      <w:rFonts w:cs="Times New Roman"/>
      <w:i/>
    </w:rPr>
  </w:style>
  <w:style w:type="paragraph" w:styleId="af">
    <w:name w:val="List Paragraph"/>
    <w:basedOn w:val="a0"/>
    <w:uiPriority w:val="34"/>
    <w:rsid w:val="00303C02"/>
    <w:pPr>
      <w:widowControl/>
      <w:autoSpaceDE/>
      <w:autoSpaceDN/>
      <w:adjustRightInd/>
      <w:spacing w:after="200" w:line="276" w:lineRule="auto"/>
      <w:ind w:left="720" w:firstLine="0"/>
      <w:jc w:val="left"/>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83524">
      <w:marLeft w:val="0"/>
      <w:marRight w:val="0"/>
      <w:marTop w:val="0"/>
      <w:marBottom w:val="0"/>
      <w:divBdr>
        <w:top w:val="none" w:sz="0" w:space="0" w:color="auto"/>
        <w:left w:val="none" w:sz="0" w:space="0" w:color="auto"/>
        <w:bottom w:val="none" w:sz="0" w:space="0" w:color="auto"/>
        <w:right w:val="none" w:sz="0" w:space="0" w:color="auto"/>
      </w:divBdr>
    </w:div>
    <w:div w:id="993483525">
      <w:marLeft w:val="0"/>
      <w:marRight w:val="0"/>
      <w:marTop w:val="0"/>
      <w:marBottom w:val="0"/>
      <w:divBdr>
        <w:top w:val="none" w:sz="0" w:space="0" w:color="auto"/>
        <w:left w:val="none" w:sz="0" w:space="0" w:color="auto"/>
        <w:bottom w:val="none" w:sz="0" w:space="0" w:color="auto"/>
        <w:right w:val="none" w:sz="0" w:space="0" w:color="auto"/>
      </w:divBdr>
    </w:div>
    <w:div w:id="993483526">
      <w:marLeft w:val="0"/>
      <w:marRight w:val="0"/>
      <w:marTop w:val="0"/>
      <w:marBottom w:val="0"/>
      <w:divBdr>
        <w:top w:val="none" w:sz="0" w:space="0" w:color="auto"/>
        <w:left w:val="none" w:sz="0" w:space="0" w:color="auto"/>
        <w:bottom w:val="none" w:sz="0" w:space="0" w:color="auto"/>
        <w:right w:val="none" w:sz="0" w:space="0" w:color="auto"/>
      </w:divBdr>
    </w:div>
    <w:div w:id="993483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803770/1023" TargetMode="External"/><Relationship Id="rId21" Type="http://schemas.openxmlformats.org/officeDocument/2006/relationships/hyperlink" Target="http://internet.garant.ru/document/redirect/55172242/0" TargetMode="External"/><Relationship Id="rId42" Type="http://schemas.openxmlformats.org/officeDocument/2006/relationships/hyperlink" Target="http://internet.garant.ru/document/redirect/12185976/0" TargetMode="External"/><Relationship Id="rId47" Type="http://schemas.openxmlformats.org/officeDocument/2006/relationships/hyperlink" Target="http://internet.garant.ru/document/redirect/70865886/1000" TargetMode="External"/><Relationship Id="rId63" Type="http://schemas.openxmlformats.org/officeDocument/2006/relationships/hyperlink" Target="http://internet.garant.ru/document/redirect/990941/2770" TargetMode="External"/><Relationship Id="rId68" Type="http://schemas.openxmlformats.org/officeDocument/2006/relationships/hyperlink" Target="http://internet.garant.ru/document/redirect/990941/2770" TargetMode="External"/><Relationship Id="rId84" Type="http://schemas.openxmlformats.org/officeDocument/2006/relationships/hyperlink" Target="http://internet.garant.ru/document/redirect/70282224/0" TargetMode="External"/><Relationship Id="rId89" Type="http://schemas.openxmlformats.org/officeDocument/2006/relationships/hyperlink" Target="http://internet.garant.ru/document/redirect/70262414/0" TargetMode="External"/><Relationship Id="rId16" Type="http://schemas.openxmlformats.org/officeDocument/2006/relationships/hyperlink" Target="http://internet.garant.ru/document/redirect/12146661/0" TargetMode="External"/><Relationship Id="rId11" Type="http://schemas.openxmlformats.org/officeDocument/2006/relationships/hyperlink" Target="https://internet.garant.ru/" TargetMode="External"/><Relationship Id="rId32" Type="http://schemas.openxmlformats.org/officeDocument/2006/relationships/hyperlink" Target="http://internet.garant.ru/document/redirect/12138258/0" TargetMode="External"/><Relationship Id="rId37" Type="http://schemas.openxmlformats.org/officeDocument/2006/relationships/hyperlink" Target="http://internet.garant.ru/document/redirect/12148567/0" TargetMode="External"/><Relationship Id="rId53" Type="http://schemas.openxmlformats.org/officeDocument/2006/relationships/hyperlink" Target="http://internet.garant.ru/document/redirect/12177515/21102" TargetMode="External"/><Relationship Id="rId58" Type="http://schemas.openxmlformats.org/officeDocument/2006/relationships/hyperlink" Target="http://internet.garant.ru/document/redirect/70803770/1034" TargetMode="External"/><Relationship Id="rId74" Type="http://schemas.openxmlformats.org/officeDocument/2006/relationships/hyperlink" Target="http://internet.garant.ru/document/redirect/10164504/3" TargetMode="External"/><Relationship Id="rId79" Type="http://schemas.openxmlformats.org/officeDocument/2006/relationships/hyperlink" Target="http://internet.garant.ru/document/redirect/990941/2770" TargetMode="External"/><Relationship Id="rId5" Type="http://schemas.openxmlformats.org/officeDocument/2006/relationships/webSettings" Target="webSettings.xml"/><Relationship Id="rId90" Type="http://schemas.openxmlformats.org/officeDocument/2006/relationships/hyperlink" Target="http://internet.garant.ru/document/redirect/12177515/0" TargetMode="External"/><Relationship Id="rId95" Type="http://schemas.openxmlformats.org/officeDocument/2006/relationships/footer" Target="footer2.xml"/><Relationship Id="rId22" Type="http://schemas.openxmlformats.org/officeDocument/2006/relationships/hyperlink" Target="http://internet.garant.ru/document/redirect/70803770/1039" TargetMode="External"/><Relationship Id="rId27" Type="http://schemas.openxmlformats.org/officeDocument/2006/relationships/hyperlink" Target="http://internet.garant.ru/document/redirect/74644264/2000" TargetMode="External"/><Relationship Id="rId43" Type="http://schemas.openxmlformats.org/officeDocument/2006/relationships/hyperlink" Target="http://internet.garant.ru/document/redirect/70648202/0" TargetMode="External"/><Relationship Id="rId48"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990941/2770" TargetMode="External"/><Relationship Id="rId69" Type="http://schemas.openxmlformats.org/officeDocument/2006/relationships/hyperlink" Target="http://internet.garant.ru/document/redirect/70803770/1040" TargetMode="External"/><Relationship Id="rId80" Type="http://schemas.openxmlformats.org/officeDocument/2006/relationships/hyperlink" Target="http://internet.garant.ru/document/redirect/990941/2770" TargetMode="External"/><Relationship Id="rId85" Type="http://schemas.openxmlformats.org/officeDocument/2006/relationships/hyperlink" Target="http://internet.garant.ru/document/redirect/12177515/1102"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990941/2770"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12154874/0"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71451068/0" TargetMode="External"/><Relationship Id="rId59" Type="http://schemas.openxmlformats.org/officeDocument/2006/relationships/hyperlink" Target="http://internet.garant.ru/document/redirect/12138258/0" TargetMode="External"/><Relationship Id="rId67" Type="http://schemas.openxmlformats.org/officeDocument/2006/relationships/hyperlink" Target="http://internet.garant.ru/document/redirect/12184522/11" TargetMode="External"/><Relationship Id="rId20" Type="http://schemas.openxmlformats.org/officeDocument/2006/relationships/hyperlink" Target="http://internet.garant.ru/document/redirect/12177515/0" TargetMode="External"/><Relationship Id="rId41" Type="http://schemas.openxmlformats.org/officeDocument/2006/relationships/hyperlink" Target="http://internet.garant.ru/document/redirect/12137054/0" TargetMode="External"/><Relationship Id="rId54" Type="http://schemas.openxmlformats.org/officeDocument/2006/relationships/hyperlink" Target="http://internet.garant.ru/document/redirect/990941/2770" TargetMode="External"/><Relationship Id="rId62" Type="http://schemas.openxmlformats.org/officeDocument/2006/relationships/hyperlink" Target="http://internet.garant.ru/document/redirect/70803770/1141" TargetMode="External"/><Relationship Id="rId70" Type="http://schemas.openxmlformats.org/officeDocument/2006/relationships/hyperlink" Target="http://internet.garant.ru/document/redirect/70803770/1005" TargetMode="External"/><Relationship Id="rId75" Type="http://schemas.openxmlformats.org/officeDocument/2006/relationships/hyperlink" Target="http://internet.garant.ru/document/redirect/990941/2770" TargetMode="External"/><Relationship Id="rId83" Type="http://schemas.openxmlformats.org/officeDocument/2006/relationships/hyperlink" Target="http://internet.garant.ru/document/redirect/70282224/1000" TargetMode="External"/><Relationship Id="rId88" Type="http://schemas.openxmlformats.org/officeDocument/2006/relationships/hyperlink" Target="http://internet.garant.ru/document/redirect/12177515/0" TargetMode="External"/><Relationship Id="rId91" Type="http://schemas.openxmlformats.org/officeDocument/2006/relationships/hyperlink" Target="http://internet.garant.ru/document/redirect/55172242/0" TargetMode="Externa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990941/2770" TargetMode="External"/><Relationship Id="rId23" Type="http://schemas.openxmlformats.org/officeDocument/2006/relationships/hyperlink" Target="http://internet.garant.ru/document/redirect/990941/2770" TargetMode="External"/><Relationship Id="rId28" Type="http://schemas.openxmlformats.org/officeDocument/2006/relationships/hyperlink" Target="http://internet.garant.ru/document/redirect/70865886/2000" TargetMode="External"/><Relationship Id="rId36" Type="http://schemas.openxmlformats.org/officeDocument/2006/relationships/hyperlink" Target="http://internet.garant.ru/document/redirect/12148555/0" TargetMode="External"/><Relationship Id="rId49" Type="http://schemas.openxmlformats.org/officeDocument/2006/relationships/hyperlink" Target="http://internet.garant.ru/document/redirect/12154874/35" TargetMode="External"/><Relationship Id="rId57" Type="http://schemas.openxmlformats.org/officeDocument/2006/relationships/hyperlink" Target="http://internet.garant.ru/document/redirect/12184522/21"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12124624/0" TargetMode="External"/><Relationship Id="rId44" Type="http://schemas.openxmlformats.org/officeDocument/2006/relationships/hyperlink" Target="http://internet.garant.ru/document/redirect/70865886/0" TargetMode="External"/><Relationship Id="rId52" Type="http://schemas.openxmlformats.org/officeDocument/2006/relationships/hyperlink" Target="http://internet.garant.ru/document/redirect/12184522/21" TargetMode="External"/><Relationship Id="rId60" Type="http://schemas.openxmlformats.org/officeDocument/2006/relationships/hyperlink" Target="http://internet.garant.ru/document/redirect/12138258/0" TargetMode="External"/><Relationship Id="rId65" Type="http://schemas.openxmlformats.org/officeDocument/2006/relationships/hyperlink" Target="http://internet.garant.ru/document/redirect/12177515/706" TargetMode="External"/><Relationship Id="rId73" Type="http://schemas.openxmlformats.org/officeDocument/2006/relationships/hyperlink" Target="http://internet.garant.ru/document/redirect/12185976/0" TargetMode="External"/><Relationship Id="rId78" Type="http://schemas.openxmlformats.org/officeDocument/2006/relationships/hyperlink" Target="http://internet.garant.ru/document/redirect/990941/2770" TargetMode="External"/><Relationship Id="rId81" Type="http://schemas.openxmlformats.org/officeDocument/2006/relationships/hyperlink" Target="http://internet.garant.ru/document/redirect/12184522/21" TargetMode="External"/><Relationship Id="rId86" Type="http://schemas.openxmlformats.org/officeDocument/2006/relationships/hyperlink" Target="http://internet.garant.ru/document/redirect/70262414/0"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91208/1000" TargetMode="External"/><Relationship Id="rId39" Type="http://schemas.openxmlformats.org/officeDocument/2006/relationships/hyperlink" Target="http://internet.garant.ru/document/redirect/70803770/0" TargetMode="External"/><Relationship Id="rId34"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54874/423" TargetMode="External"/><Relationship Id="rId55" Type="http://schemas.openxmlformats.org/officeDocument/2006/relationships/hyperlink" Target="http://internet.garant.ru/document/redirect/12184522/21" TargetMode="External"/><Relationship Id="rId76" Type="http://schemas.openxmlformats.org/officeDocument/2006/relationships/hyperlink" Target="http://internet.garant.ru/document/redirect/990941/2770"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70803770/1008"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internet.garant.ru/document/redirect/70865886/0" TargetMode="External"/><Relationship Id="rId24" Type="http://schemas.openxmlformats.org/officeDocument/2006/relationships/hyperlink" Target="http://internet.garant.ru/document/redirect/70803770/1034" TargetMode="External"/><Relationship Id="rId40" Type="http://schemas.openxmlformats.org/officeDocument/2006/relationships/hyperlink" Target="http://internet.garant.ru/document/redirect/71045042/0" TargetMode="External"/><Relationship Id="rId45" Type="http://schemas.openxmlformats.org/officeDocument/2006/relationships/hyperlink" Target="http://internet.garant.ru/document/redirect/71249284/0" TargetMode="External"/><Relationship Id="rId66" Type="http://schemas.openxmlformats.org/officeDocument/2006/relationships/hyperlink" Target="http://internet.garant.ru/document/redirect/12177515/16011" TargetMode="External"/><Relationship Id="rId87" Type="http://schemas.openxmlformats.org/officeDocument/2006/relationships/hyperlink" Target="http://internet.garant.ru/document/redirect/990941/2770" TargetMode="External"/><Relationship Id="rId61" Type="http://schemas.openxmlformats.org/officeDocument/2006/relationships/hyperlink" Target="http://internet.garant.ru/document/redirect/70803770/1141" TargetMode="External"/><Relationship Id="rId82"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12191208/0" TargetMode="External"/><Relationship Id="rId14" Type="http://schemas.openxmlformats.org/officeDocument/2006/relationships/hyperlink" Target="http://internet.garant.ru/document/redirect/990941/267461844"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70552650/0" TargetMode="External"/><Relationship Id="rId56" Type="http://schemas.openxmlformats.org/officeDocument/2006/relationships/hyperlink" Target="http://internet.garant.ru/document/redirect/12184522/21" TargetMode="External"/><Relationship Id="rId77" Type="http://schemas.openxmlformats.org/officeDocument/2006/relationships/hyperlink" Target="http://internet.garant.ru/document/redirect/990941/2770" TargetMode="External"/><Relationship Id="rId8" Type="http://schemas.openxmlformats.org/officeDocument/2006/relationships/hyperlink" Target="garantF1://12077515.0" TargetMode="External"/><Relationship Id="rId51" Type="http://schemas.openxmlformats.org/officeDocument/2006/relationships/hyperlink" Target="http://internet.garant.ru/document/redirect/990941/2770" TargetMode="External"/><Relationship Id="rId72" Type="http://schemas.openxmlformats.org/officeDocument/2006/relationships/hyperlink" Target="http://internet.garant.ru/document/redirect/70803770/1014"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11536</Words>
  <Characters>65758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Marina</cp:lastModifiedBy>
  <cp:revision>2</cp:revision>
  <dcterms:created xsi:type="dcterms:W3CDTF">2025-04-04T04:44:00Z</dcterms:created>
  <dcterms:modified xsi:type="dcterms:W3CDTF">2025-04-04T04:44:00Z</dcterms:modified>
</cp:coreProperties>
</file>