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C" w:rsidRDefault="00035AAC" w:rsidP="00035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035AAC" w:rsidRDefault="00035AAC" w:rsidP="00035AAC">
      <w:pPr>
        <w:rPr>
          <w:b/>
          <w:sz w:val="26"/>
        </w:rPr>
      </w:pPr>
    </w:p>
    <w:p w:rsidR="00035AAC" w:rsidRDefault="00035AAC" w:rsidP="00035AAC">
      <w:pPr>
        <w:pStyle w:val="a5"/>
        <w:rPr>
          <w:rFonts w:ascii="Times New Roman" w:hAnsi="Times New Roman" w:cs="Times New Roman"/>
          <w:szCs w:val="36"/>
          <w:lang w:val="ru-RU"/>
        </w:rPr>
      </w:pPr>
      <w:r w:rsidRPr="00035AAC">
        <w:rPr>
          <w:rFonts w:ascii="Times New Roman" w:hAnsi="Times New Roman" w:cs="Times New Roman"/>
          <w:szCs w:val="36"/>
          <w:lang w:val="ru-RU"/>
        </w:rPr>
        <w:t>ПОСТАНОВЛЕНИЕ</w:t>
      </w:r>
    </w:p>
    <w:p w:rsidR="00035AAC" w:rsidRDefault="00035AAC" w:rsidP="00035AAC">
      <w:pPr>
        <w:pStyle w:val="a5"/>
        <w:jc w:val="left"/>
        <w:rPr>
          <w:rFonts w:ascii="Times New Roman" w:hAnsi="Times New Roman" w:cs="Times New Roman"/>
          <w:szCs w:val="36"/>
          <w:lang w:val="ru-RU"/>
        </w:rPr>
      </w:pPr>
    </w:p>
    <w:p w:rsidR="00035AAC" w:rsidRPr="0044022F" w:rsidRDefault="00035AAC" w:rsidP="00035AAC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02.07.2012</w:t>
      </w:r>
      <w:r>
        <w:rPr>
          <w:sz w:val="24"/>
          <w:szCs w:val="24"/>
        </w:rPr>
        <w:tab/>
        <w:t>№ 83</w:t>
      </w:r>
    </w:p>
    <w:p w:rsidR="00035AAC" w:rsidRPr="0044022F" w:rsidRDefault="00035AAC" w:rsidP="00035AAC">
      <w:pPr>
        <w:jc w:val="both"/>
        <w:rPr>
          <w:sz w:val="24"/>
          <w:szCs w:val="24"/>
        </w:rPr>
      </w:pPr>
      <w:proofErr w:type="spellStart"/>
      <w:r w:rsidRPr="0044022F">
        <w:rPr>
          <w:sz w:val="24"/>
          <w:szCs w:val="24"/>
        </w:rPr>
        <w:t>с</w:t>
      </w:r>
      <w:proofErr w:type="gramStart"/>
      <w:r w:rsidRPr="0044022F">
        <w:rPr>
          <w:sz w:val="24"/>
          <w:szCs w:val="24"/>
        </w:rPr>
        <w:t>.Ч</w:t>
      </w:r>
      <w:proofErr w:type="gramEnd"/>
      <w:r w:rsidRPr="0044022F">
        <w:rPr>
          <w:sz w:val="24"/>
          <w:szCs w:val="24"/>
        </w:rPr>
        <w:t>ажемто</w:t>
      </w:r>
      <w:proofErr w:type="spellEnd"/>
    </w:p>
    <w:p w:rsidR="00035AAC" w:rsidRDefault="00035AAC" w:rsidP="00035AAC">
      <w:pPr>
        <w:autoSpaceDE w:val="0"/>
        <w:autoSpaceDN w:val="0"/>
        <w:adjustRightInd w:val="0"/>
        <w:ind w:right="5115"/>
        <w:rPr>
          <w:color w:val="000000"/>
          <w:sz w:val="24"/>
          <w:szCs w:val="24"/>
        </w:rPr>
      </w:pPr>
    </w:p>
    <w:p w:rsidR="00035AAC" w:rsidRPr="00035AAC" w:rsidRDefault="00035AAC" w:rsidP="00E33877">
      <w:pPr>
        <w:autoSpaceDE w:val="0"/>
        <w:autoSpaceDN w:val="0"/>
        <w:adjustRightInd w:val="0"/>
        <w:ind w:right="5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</w:t>
      </w:r>
      <w:r w:rsidR="00E33877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утверждении </w:t>
      </w:r>
      <w:r w:rsidR="00E33877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а</w:t>
      </w:r>
      <w:r w:rsidRPr="00035AAC">
        <w:rPr>
          <w:color w:val="000000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E33877">
        <w:rPr>
          <w:color w:val="000000"/>
          <w:sz w:val="24"/>
          <w:szCs w:val="24"/>
        </w:rPr>
        <w:t xml:space="preserve">    </w:t>
      </w:r>
      <w:r w:rsidRPr="00035AAC">
        <w:rPr>
          <w:color w:val="000000"/>
          <w:sz w:val="24"/>
          <w:szCs w:val="24"/>
        </w:rPr>
        <w:t xml:space="preserve">«Выдача </w:t>
      </w:r>
      <w:r w:rsidR="00E33877">
        <w:rPr>
          <w:color w:val="000000"/>
          <w:sz w:val="24"/>
          <w:szCs w:val="24"/>
        </w:rPr>
        <w:t xml:space="preserve">  </w:t>
      </w:r>
      <w:r w:rsidRPr="00035AAC">
        <w:rPr>
          <w:color w:val="000000"/>
          <w:sz w:val="24"/>
          <w:szCs w:val="24"/>
        </w:rPr>
        <w:t xml:space="preserve">разрешений </w:t>
      </w:r>
      <w:r w:rsidR="00E33877">
        <w:rPr>
          <w:color w:val="000000"/>
          <w:sz w:val="24"/>
          <w:szCs w:val="24"/>
        </w:rPr>
        <w:t xml:space="preserve">   </w:t>
      </w:r>
      <w:r w:rsidRPr="00035AAC">
        <w:rPr>
          <w:color w:val="000000"/>
          <w:sz w:val="24"/>
          <w:szCs w:val="24"/>
        </w:rPr>
        <w:t xml:space="preserve">на </w:t>
      </w:r>
      <w:r w:rsidR="00E33877">
        <w:rPr>
          <w:color w:val="000000"/>
          <w:sz w:val="24"/>
          <w:szCs w:val="24"/>
        </w:rPr>
        <w:t xml:space="preserve">   </w:t>
      </w:r>
      <w:r w:rsidRPr="00035AAC">
        <w:rPr>
          <w:color w:val="000000"/>
          <w:sz w:val="24"/>
          <w:szCs w:val="24"/>
        </w:rPr>
        <w:t xml:space="preserve">ввод объектов </w:t>
      </w:r>
      <w:r w:rsidR="00E33877">
        <w:rPr>
          <w:color w:val="000000"/>
          <w:sz w:val="24"/>
          <w:szCs w:val="24"/>
        </w:rPr>
        <w:t xml:space="preserve">              </w:t>
      </w:r>
      <w:r w:rsidRPr="00035AAC">
        <w:rPr>
          <w:color w:val="000000"/>
          <w:sz w:val="24"/>
          <w:szCs w:val="24"/>
        </w:rPr>
        <w:t xml:space="preserve">в </w:t>
      </w:r>
      <w:r w:rsidR="00E33877">
        <w:rPr>
          <w:color w:val="000000"/>
          <w:sz w:val="24"/>
          <w:szCs w:val="24"/>
        </w:rPr>
        <w:t xml:space="preserve">               </w:t>
      </w:r>
      <w:r w:rsidRPr="00035AAC">
        <w:rPr>
          <w:color w:val="000000"/>
          <w:sz w:val="24"/>
          <w:szCs w:val="24"/>
        </w:rPr>
        <w:t>эксплуатацию»</w:t>
      </w:r>
    </w:p>
    <w:p w:rsidR="00035AAC" w:rsidRPr="00035AAC" w:rsidRDefault="00035AAC" w:rsidP="00035AAC">
      <w:pPr>
        <w:jc w:val="both"/>
        <w:rPr>
          <w:sz w:val="24"/>
          <w:szCs w:val="24"/>
        </w:rPr>
      </w:pPr>
    </w:p>
    <w:p w:rsidR="00035AAC" w:rsidRPr="00035AAC" w:rsidRDefault="00035AAC" w:rsidP="00035AA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35AAC" w:rsidRDefault="00035AAC" w:rsidP="00E338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AAC">
        <w:rPr>
          <w:color w:val="000000"/>
          <w:sz w:val="24"/>
          <w:szCs w:val="24"/>
        </w:rPr>
        <w:t xml:space="preserve">В соответствии с </w:t>
      </w:r>
      <w:r w:rsidR="00B41685">
        <w:rPr>
          <w:color w:val="000000"/>
          <w:sz w:val="24"/>
          <w:szCs w:val="24"/>
        </w:rPr>
        <w:t>Федеральным законом</w:t>
      </w:r>
      <w:r w:rsidRPr="00035AAC">
        <w:rPr>
          <w:color w:val="000000"/>
          <w:sz w:val="24"/>
          <w:szCs w:val="24"/>
        </w:rPr>
        <w:t xml:space="preserve"> от 27.07.2003 № 131-ФЗ «Об общих принципах организации местного самоуправления в Российской Федерации», статьей 51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E33877">
        <w:rPr>
          <w:sz w:val="24"/>
          <w:szCs w:val="24"/>
        </w:rPr>
        <w:t>Уставом</w:t>
      </w:r>
      <w:r w:rsidRPr="00035AAC"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</w:t>
      </w:r>
      <w:r w:rsidRPr="00035AAC">
        <w:rPr>
          <w:sz w:val="24"/>
          <w:szCs w:val="24"/>
        </w:rPr>
        <w:t>поселение»</w:t>
      </w:r>
    </w:p>
    <w:p w:rsidR="00035AAC" w:rsidRPr="00035AAC" w:rsidRDefault="00035AAC" w:rsidP="00E3387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35AAC" w:rsidRPr="00035AAC" w:rsidRDefault="00035AAC" w:rsidP="00E33877">
      <w:pPr>
        <w:jc w:val="both"/>
        <w:rPr>
          <w:color w:val="000000"/>
          <w:sz w:val="24"/>
          <w:szCs w:val="24"/>
        </w:rPr>
      </w:pPr>
      <w:r w:rsidRPr="00035AAC">
        <w:rPr>
          <w:color w:val="000000"/>
          <w:sz w:val="24"/>
          <w:szCs w:val="24"/>
        </w:rPr>
        <w:t xml:space="preserve">ПОСТАНОВЛЯЮ: </w:t>
      </w:r>
    </w:p>
    <w:p w:rsidR="00035AAC" w:rsidRPr="00035AAC" w:rsidRDefault="00035AAC" w:rsidP="00E3387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35AAC" w:rsidRPr="00035AAC" w:rsidRDefault="00035AAC" w:rsidP="00E338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Утвердить а</w:t>
      </w:r>
      <w:r w:rsidRPr="00035AAC">
        <w:rPr>
          <w:color w:val="000000"/>
          <w:sz w:val="24"/>
          <w:szCs w:val="24"/>
        </w:rPr>
        <w:t xml:space="preserve">дминистративный регламент предоставления муниципальной услуги «Выдача разрешений на ввод объектов в эксплуатацию» согласно приложению. </w:t>
      </w:r>
    </w:p>
    <w:p w:rsidR="00035AAC" w:rsidRPr="00035AAC" w:rsidRDefault="00035AAC" w:rsidP="00E3387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035AAC">
        <w:rPr>
          <w:color w:val="000000"/>
          <w:sz w:val="24"/>
          <w:szCs w:val="24"/>
        </w:rPr>
        <w:t>2.</w:t>
      </w:r>
      <w:r w:rsidR="00E33877">
        <w:rPr>
          <w:color w:val="000000"/>
          <w:sz w:val="24"/>
          <w:szCs w:val="24"/>
        </w:rPr>
        <w:t xml:space="preserve"> </w:t>
      </w:r>
      <w:r w:rsidRPr="00035AAC">
        <w:rPr>
          <w:color w:val="000000"/>
          <w:sz w:val="24"/>
          <w:szCs w:val="24"/>
        </w:rPr>
        <w:t>Настоящее постановление опубликовать в Ведомостях органов местного самоуправления</w:t>
      </w:r>
      <w:r w:rsidR="00B41685" w:rsidRPr="00B41685">
        <w:rPr>
          <w:sz w:val="24"/>
          <w:szCs w:val="24"/>
        </w:rPr>
        <w:t xml:space="preserve"> </w:t>
      </w:r>
      <w:proofErr w:type="spellStart"/>
      <w:r w:rsidR="00B41685">
        <w:rPr>
          <w:sz w:val="24"/>
          <w:szCs w:val="24"/>
        </w:rPr>
        <w:t>Чажемтовского</w:t>
      </w:r>
      <w:proofErr w:type="spellEnd"/>
      <w:r w:rsidR="00B41685">
        <w:rPr>
          <w:sz w:val="24"/>
          <w:szCs w:val="24"/>
        </w:rPr>
        <w:t xml:space="preserve"> сельского</w:t>
      </w:r>
      <w:r w:rsidRPr="00035AAC">
        <w:rPr>
          <w:color w:val="000000"/>
          <w:sz w:val="24"/>
          <w:szCs w:val="24"/>
        </w:rPr>
        <w:t xml:space="preserve"> поселения и разместить на официальном </w:t>
      </w:r>
      <w:r w:rsidR="00B41685">
        <w:rPr>
          <w:color w:val="000000"/>
          <w:sz w:val="24"/>
          <w:szCs w:val="24"/>
        </w:rPr>
        <w:t>Интернет-</w:t>
      </w:r>
      <w:r w:rsidRPr="00035AAC">
        <w:rPr>
          <w:color w:val="000000"/>
          <w:sz w:val="24"/>
          <w:szCs w:val="24"/>
        </w:rPr>
        <w:t xml:space="preserve">сайте </w:t>
      </w:r>
      <w:r w:rsidR="00B41685" w:rsidRPr="00035AAC">
        <w:rPr>
          <w:sz w:val="24"/>
          <w:szCs w:val="24"/>
        </w:rPr>
        <w:t>муниципального образования «</w:t>
      </w:r>
      <w:proofErr w:type="spellStart"/>
      <w:r w:rsidR="00B41685">
        <w:rPr>
          <w:sz w:val="24"/>
          <w:szCs w:val="24"/>
        </w:rPr>
        <w:t>Чажемтовское</w:t>
      </w:r>
      <w:proofErr w:type="spellEnd"/>
      <w:r w:rsidR="00B41685">
        <w:rPr>
          <w:sz w:val="24"/>
          <w:szCs w:val="24"/>
        </w:rPr>
        <w:t xml:space="preserve"> сельское </w:t>
      </w:r>
      <w:r w:rsidR="00B41685" w:rsidRPr="00035AAC">
        <w:rPr>
          <w:sz w:val="24"/>
          <w:szCs w:val="24"/>
        </w:rPr>
        <w:t>поселение»</w:t>
      </w:r>
      <w:r w:rsidR="00B41685">
        <w:rPr>
          <w:sz w:val="24"/>
          <w:szCs w:val="24"/>
        </w:rPr>
        <w:t>.</w:t>
      </w:r>
    </w:p>
    <w:p w:rsidR="00035AAC" w:rsidRDefault="00B41685" w:rsidP="00E338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35AAC" w:rsidRPr="00035AAC">
        <w:rPr>
          <w:color w:val="000000"/>
          <w:sz w:val="24"/>
          <w:szCs w:val="24"/>
        </w:rPr>
        <w:t xml:space="preserve">. </w:t>
      </w:r>
      <w:proofErr w:type="gramStart"/>
      <w:r w:rsidR="00035AAC" w:rsidRPr="00035AAC">
        <w:rPr>
          <w:sz w:val="24"/>
          <w:szCs w:val="24"/>
        </w:rPr>
        <w:t>Контроль за</w:t>
      </w:r>
      <w:proofErr w:type="gramEnd"/>
      <w:r w:rsidR="00035AAC" w:rsidRPr="00035AAC">
        <w:rPr>
          <w:sz w:val="24"/>
          <w:szCs w:val="24"/>
        </w:rPr>
        <w:t xml:space="preserve"> выполнением настоящего постановления возложить на заместителя Главы</w:t>
      </w:r>
      <w:r>
        <w:rPr>
          <w:sz w:val="24"/>
          <w:szCs w:val="24"/>
        </w:rPr>
        <w:t xml:space="preserve"> </w:t>
      </w:r>
      <w:r w:rsidRPr="00B41685">
        <w:rPr>
          <w:sz w:val="24"/>
          <w:szCs w:val="24"/>
        </w:rPr>
        <w:t>поселения по вопросам ЖКХ, строительства, землепользования, благоустройства и хозяйственной деятельности Д.А. Петров</w:t>
      </w:r>
      <w:r>
        <w:rPr>
          <w:sz w:val="24"/>
          <w:szCs w:val="24"/>
        </w:rPr>
        <w:t>а.</w:t>
      </w:r>
    </w:p>
    <w:p w:rsidR="00B41685" w:rsidRDefault="00B41685" w:rsidP="00E338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1685" w:rsidRDefault="00B41685" w:rsidP="00035A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1685" w:rsidRDefault="00B41685" w:rsidP="00035A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1685" w:rsidRPr="00B41685" w:rsidRDefault="00E33877" w:rsidP="00B4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1685" w:rsidRPr="00B41685">
        <w:rPr>
          <w:sz w:val="24"/>
          <w:szCs w:val="24"/>
        </w:rPr>
        <w:t>Глава поселения</w:t>
      </w:r>
      <w:r w:rsidR="00B41685" w:rsidRPr="00B41685">
        <w:rPr>
          <w:sz w:val="24"/>
          <w:szCs w:val="24"/>
        </w:rPr>
        <w:tab/>
      </w:r>
      <w:r w:rsidR="00B41685" w:rsidRPr="00B4168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B41685" w:rsidRPr="00B41685">
        <w:rPr>
          <w:sz w:val="24"/>
          <w:szCs w:val="24"/>
        </w:rPr>
        <w:t xml:space="preserve">А.Ф. </w:t>
      </w:r>
      <w:proofErr w:type="gramStart"/>
      <w:r w:rsidR="00B41685" w:rsidRPr="00B41685">
        <w:rPr>
          <w:sz w:val="24"/>
          <w:szCs w:val="24"/>
        </w:rPr>
        <w:t>Медных</w:t>
      </w:r>
      <w:proofErr w:type="gramEnd"/>
    </w:p>
    <w:p w:rsidR="00B41685" w:rsidRPr="00B41685" w:rsidRDefault="00B41685" w:rsidP="00B41685">
      <w:pPr>
        <w:jc w:val="both"/>
        <w:rPr>
          <w:sz w:val="24"/>
          <w:szCs w:val="24"/>
        </w:rPr>
      </w:pPr>
    </w:p>
    <w:p w:rsidR="00B41685" w:rsidRPr="00B41685" w:rsidRDefault="00B41685" w:rsidP="00B41685">
      <w:pPr>
        <w:jc w:val="both"/>
        <w:rPr>
          <w:sz w:val="24"/>
          <w:szCs w:val="24"/>
        </w:rPr>
      </w:pPr>
    </w:p>
    <w:p w:rsidR="00B41685" w:rsidRPr="00B41685" w:rsidRDefault="00B41685" w:rsidP="00B41685">
      <w:pPr>
        <w:jc w:val="both"/>
        <w:rPr>
          <w:sz w:val="24"/>
          <w:szCs w:val="24"/>
        </w:rPr>
      </w:pPr>
    </w:p>
    <w:p w:rsidR="00B41685" w:rsidRDefault="00B41685" w:rsidP="00B41685">
      <w:pPr>
        <w:jc w:val="both"/>
      </w:pPr>
    </w:p>
    <w:p w:rsidR="00B41685" w:rsidRDefault="00B41685" w:rsidP="00B41685">
      <w:pPr>
        <w:jc w:val="both"/>
      </w:pPr>
    </w:p>
    <w:p w:rsidR="00B41685" w:rsidRPr="0068129C" w:rsidRDefault="00B41685" w:rsidP="00B41685">
      <w:pPr>
        <w:jc w:val="both"/>
      </w:pPr>
      <w:r w:rsidRPr="0068129C">
        <w:t xml:space="preserve">А.В. </w:t>
      </w:r>
      <w:proofErr w:type="spellStart"/>
      <w:r w:rsidRPr="0068129C">
        <w:t>Коленова</w:t>
      </w:r>
      <w:proofErr w:type="spellEnd"/>
    </w:p>
    <w:p w:rsidR="00B41685" w:rsidRPr="0068129C" w:rsidRDefault="00B41685" w:rsidP="00B41685">
      <w:pPr>
        <w:jc w:val="both"/>
      </w:pPr>
      <w:r w:rsidRPr="0068129C">
        <w:t>21716</w:t>
      </w:r>
    </w:p>
    <w:p w:rsidR="00B41685" w:rsidRPr="00B41685" w:rsidRDefault="00B41685" w:rsidP="00035AA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035AAC" w:rsidRDefault="00035AAC" w:rsidP="00B41685">
      <w:pPr>
        <w:jc w:val="right"/>
        <w:rPr>
          <w:b/>
          <w:sz w:val="24"/>
          <w:szCs w:val="24"/>
        </w:rPr>
      </w:pPr>
    </w:p>
    <w:p w:rsidR="00035AAC" w:rsidRDefault="00035AAC" w:rsidP="002B3BA6">
      <w:pPr>
        <w:jc w:val="center"/>
        <w:rPr>
          <w:b/>
          <w:sz w:val="24"/>
          <w:szCs w:val="24"/>
        </w:rPr>
      </w:pPr>
    </w:p>
    <w:p w:rsidR="00B41685" w:rsidRDefault="00B41685" w:rsidP="00B41685">
      <w:pPr>
        <w:jc w:val="right"/>
        <w:rPr>
          <w:sz w:val="24"/>
          <w:szCs w:val="24"/>
        </w:rPr>
      </w:pPr>
    </w:p>
    <w:p w:rsidR="00B41685" w:rsidRPr="007275B0" w:rsidRDefault="00B41685" w:rsidP="00B41685">
      <w:pPr>
        <w:jc w:val="right"/>
      </w:pPr>
      <w:r w:rsidRPr="007275B0">
        <w:lastRenderedPageBreak/>
        <w:t xml:space="preserve">Приложение </w:t>
      </w:r>
    </w:p>
    <w:p w:rsidR="00B41685" w:rsidRPr="007275B0" w:rsidRDefault="00B41685" w:rsidP="00B41685">
      <w:pPr>
        <w:jc w:val="right"/>
      </w:pPr>
      <w:r w:rsidRPr="007275B0">
        <w:t xml:space="preserve">к постановлению Администрации </w:t>
      </w:r>
    </w:p>
    <w:p w:rsidR="00B41685" w:rsidRPr="007275B0" w:rsidRDefault="00B41685" w:rsidP="00B41685">
      <w:pPr>
        <w:jc w:val="right"/>
      </w:pPr>
      <w:proofErr w:type="spellStart"/>
      <w:r w:rsidRPr="007275B0">
        <w:t>Чажемтовского</w:t>
      </w:r>
      <w:proofErr w:type="spellEnd"/>
      <w:r w:rsidRPr="007275B0">
        <w:t xml:space="preserve"> сельского поселения</w:t>
      </w:r>
    </w:p>
    <w:p w:rsidR="00B41685" w:rsidRPr="007275B0" w:rsidRDefault="00B41685" w:rsidP="00B41685">
      <w:pPr>
        <w:jc w:val="right"/>
      </w:pPr>
      <w:r w:rsidRPr="007275B0">
        <w:t>от 02.07.2012 № 83</w:t>
      </w:r>
    </w:p>
    <w:p w:rsidR="00B41685" w:rsidRDefault="00B41685" w:rsidP="00B41685">
      <w:pPr>
        <w:jc w:val="right"/>
        <w:rPr>
          <w:b/>
        </w:rPr>
      </w:pPr>
    </w:p>
    <w:p w:rsidR="007275B0" w:rsidRPr="007275B0" w:rsidRDefault="007275B0" w:rsidP="00B41685">
      <w:pPr>
        <w:jc w:val="right"/>
        <w:rPr>
          <w:b/>
        </w:rPr>
      </w:pPr>
    </w:p>
    <w:p w:rsidR="002B3BA6" w:rsidRPr="00BF7AF0" w:rsidRDefault="002B3BA6" w:rsidP="002B3BA6">
      <w:pPr>
        <w:jc w:val="center"/>
        <w:rPr>
          <w:b/>
          <w:sz w:val="24"/>
          <w:szCs w:val="24"/>
        </w:rPr>
      </w:pPr>
      <w:r w:rsidRPr="00BF7AF0">
        <w:rPr>
          <w:b/>
          <w:sz w:val="24"/>
          <w:szCs w:val="24"/>
        </w:rPr>
        <w:t>АДМИНИСТРАТИВНЫЙ РЕГЛАМЕНТ</w:t>
      </w:r>
    </w:p>
    <w:p w:rsidR="002B3BA6" w:rsidRPr="00BF7AF0" w:rsidRDefault="002B3BA6" w:rsidP="002B3BA6">
      <w:pPr>
        <w:jc w:val="center"/>
        <w:rPr>
          <w:b/>
          <w:sz w:val="24"/>
          <w:szCs w:val="24"/>
        </w:rPr>
      </w:pPr>
      <w:r w:rsidRPr="00BF7AF0">
        <w:rPr>
          <w:b/>
          <w:sz w:val="24"/>
          <w:szCs w:val="24"/>
        </w:rPr>
        <w:t>предоставления муниципальной услуги</w:t>
      </w:r>
    </w:p>
    <w:p w:rsidR="002B3BA6" w:rsidRPr="00BF7AF0" w:rsidRDefault="002B3BA6" w:rsidP="002B3BA6">
      <w:pPr>
        <w:jc w:val="center"/>
        <w:rPr>
          <w:b/>
          <w:sz w:val="24"/>
          <w:szCs w:val="24"/>
        </w:rPr>
      </w:pPr>
      <w:r w:rsidRPr="00BF7AF0">
        <w:rPr>
          <w:b/>
          <w:sz w:val="24"/>
          <w:szCs w:val="24"/>
        </w:rPr>
        <w:t>«Выдача разрешений на ввод объектов в эксплуатацию»</w:t>
      </w:r>
    </w:p>
    <w:p w:rsidR="002B3BA6" w:rsidRPr="00BF7AF0" w:rsidRDefault="002B3BA6" w:rsidP="002B3BA6">
      <w:pPr>
        <w:rPr>
          <w:sz w:val="24"/>
          <w:szCs w:val="24"/>
        </w:rPr>
      </w:pPr>
    </w:p>
    <w:p w:rsidR="002B3BA6" w:rsidRPr="00594A8D" w:rsidRDefault="002B3BA6" w:rsidP="002B3BA6">
      <w:pPr>
        <w:jc w:val="center"/>
        <w:rPr>
          <w:b/>
          <w:sz w:val="24"/>
          <w:szCs w:val="24"/>
        </w:rPr>
      </w:pPr>
      <w:r w:rsidRPr="00594A8D">
        <w:rPr>
          <w:b/>
          <w:sz w:val="24"/>
          <w:szCs w:val="24"/>
        </w:rPr>
        <w:t>1. Общие положения</w:t>
      </w:r>
    </w:p>
    <w:p w:rsidR="002B3BA6" w:rsidRPr="00BF7AF0" w:rsidRDefault="002B3BA6" w:rsidP="002B3BA6">
      <w:pPr>
        <w:jc w:val="center"/>
        <w:rPr>
          <w:sz w:val="24"/>
          <w:szCs w:val="24"/>
        </w:rPr>
      </w:pP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BF7AF0">
        <w:rPr>
          <w:sz w:val="24"/>
          <w:szCs w:val="24"/>
        </w:rPr>
        <w:t>Административный регламент предоставления муниципальной услуги «Выдача разрешений на ввод объектов в эксплуатацию» (далее - муниципальная услуга) определяет сроки и последовательность действий (административных процедур) при предоставлении Администраци</w:t>
      </w:r>
      <w:r>
        <w:rPr>
          <w:sz w:val="24"/>
          <w:szCs w:val="24"/>
        </w:rPr>
        <w:t>ей</w:t>
      </w:r>
      <w:r w:rsidRPr="00BF7A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F7AF0">
        <w:rPr>
          <w:sz w:val="24"/>
          <w:szCs w:val="24"/>
        </w:rPr>
        <w:t xml:space="preserve"> (далее Орган) муниципальной услуги, а также порядок взаимодействия между структурными подразделениями Органа, их муниципальными служащими, взаимодействия Органа с заявителями, иными органами местного самоуправления, органами государственной власти и организациями при предоставлении муниципальной услуги.</w:t>
      </w:r>
      <w:proofErr w:type="gramEnd"/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F7AF0">
        <w:rPr>
          <w:sz w:val="24"/>
          <w:szCs w:val="24"/>
        </w:rPr>
        <w:t>Административный регламент предоставле</w:t>
      </w:r>
      <w:r w:rsidR="007275B0">
        <w:rPr>
          <w:sz w:val="24"/>
          <w:szCs w:val="24"/>
        </w:rPr>
        <w:t xml:space="preserve">ния муниципальной услуги (далее </w:t>
      </w:r>
      <w:proofErr w:type="gramStart"/>
      <w:r w:rsidRPr="00BF7AF0">
        <w:rPr>
          <w:sz w:val="24"/>
          <w:szCs w:val="24"/>
        </w:rPr>
        <w:t>-р</w:t>
      </w:r>
      <w:proofErr w:type="gramEnd"/>
      <w:r w:rsidRPr="00BF7AF0">
        <w:rPr>
          <w:sz w:val="24"/>
          <w:szCs w:val="24"/>
        </w:rPr>
        <w:t xml:space="preserve">егламент) разработан </w:t>
      </w:r>
      <w:r>
        <w:rPr>
          <w:sz w:val="24"/>
          <w:szCs w:val="24"/>
        </w:rPr>
        <w:t>Администрацией</w:t>
      </w:r>
      <w:r w:rsidRPr="00BF7A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F7AF0">
        <w:rPr>
          <w:sz w:val="24"/>
          <w:szCs w:val="24"/>
        </w:rPr>
        <w:t xml:space="preserve"> на основании части 1 статьи 13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F7AF0">
        <w:rPr>
          <w:sz w:val="24"/>
          <w:szCs w:val="24"/>
        </w:rPr>
        <w:t>Заявителями являются застройщики - физические или юридические лица, обеспечивающие на принадлежащем им земельном участке строительство, реконструкцию объектов капитального строительства или уполномоченные ими лица.</w:t>
      </w: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F7AF0">
        <w:rPr>
          <w:sz w:val="24"/>
          <w:szCs w:val="24"/>
        </w:rPr>
        <w:t>Порядок информирования о предоставлении муниципальной услуги.</w:t>
      </w: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 w:rsidRPr="00BF7AF0">
        <w:rPr>
          <w:sz w:val="24"/>
          <w:szCs w:val="24"/>
        </w:rPr>
        <w:t xml:space="preserve">4.1. Место нахождения Органа: Томская область, 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</w:t>
      </w:r>
      <w:r w:rsidRPr="00BF7A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 xml:space="preserve">, </w:t>
      </w:r>
      <w:r w:rsidRPr="00BF7AF0">
        <w:rPr>
          <w:sz w:val="24"/>
          <w:szCs w:val="24"/>
        </w:rPr>
        <w:t xml:space="preserve">ул. </w:t>
      </w:r>
      <w:r>
        <w:rPr>
          <w:sz w:val="24"/>
          <w:szCs w:val="24"/>
        </w:rPr>
        <w:t>Ленина, 24</w:t>
      </w:r>
      <w:r w:rsidRPr="00BF7AF0">
        <w:rPr>
          <w:sz w:val="24"/>
          <w:szCs w:val="24"/>
        </w:rPr>
        <w:t>, кабинет</w:t>
      </w:r>
      <w:r>
        <w:rPr>
          <w:sz w:val="24"/>
          <w:szCs w:val="24"/>
        </w:rPr>
        <w:t xml:space="preserve"> 1,</w:t>
      </w:r>
      <w:r w:rsidRPr="00BF7AF0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F7AF0">
        <w:rPr>
          <w:sz w:val="24"/>
          <w:szCs w:val="24"/>
        </w:rPr>
        <w:t>. Режим работы Органа:</w:t>
      </w: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 w:rsidRPr="00BF7AF0">
        <w:rPr>
          <w:sz w:val="24"/>
          <w:szCs w:val="24"/>
        </w:rPr>
        <w:t xml:space="preserve">Понедельник - </w:t>
      </w:r>
      <w:r>
        <w:rPr>
          <w:sz w:val="24"/>
          <w:szCs w:val="24"/>
        </w:rPr>
        <w:t>пятница: с 9.0</w:t>
      </w:r>
      <w:r w:rsidRPr="00BF7AF0">
        <w:rPr>
          <w:sz w:val="24"/>
          <w:szCs w:val="24"/>
        </w:rPr>
        <w:t>0 до 1</w:t>
      </w:r>
      <w:r>
        <w:rPr>
          <w:sz w:val="24"/>
          <w:szCs w:val="24"/>
        </w:rPr>
        <w:t>3</w:t>
      </w:r>
      <w:r w:rsidRPr="00BF7A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BF7AF0">
        <w:rPr>
          <w:sz w:val="24"/>
          <w:szCs w:val="24"/>
        </w:rPr>
        <w:t>0, с 14.00 до 1</w:t>
      </w:r>
      <w:r>
        <w:rPr>
          <w:sz w:val="24"/>
          <w:szCs w:val="24"/>
        </w:rPr>
        <w:t>8.0</w:t>
      </w:r>
      <w:r w:rsidRPr="00BF7AF0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 w:rsidRPr="00BF7AF0">
        <w:rPr>
          <w:sz w:val="24"/>
          <w:szCs w:val="24"/>
        </w:rPr>
        <w:t>Информация о месте нахождения и режиме работы Органа может быть получена:</w:t>
      </w:r>
    </w:p>
    <w:p w:rsidR="002B3BA6" w:rsidRPr="00BF7AF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телефонам: (38</w:t>
      </w:r>
      <w:r w:rsidRPr="00BF7AF0">
        <w:rPr>
          <w:sz w:val="24"/>
          <w:szCs w:val="24"/>
        </w:rPr>
        <w:t>25</w:t>
      </w:r>
      <w:r>
        <w:rPr>
          <w:sz w:val="24"/>
          <w:szCs w:val="24"/>
        </w:rPr>
        <w:t>4</w:t>
      </w:r>
      <w:r w:rsidRPr="00BF7AF0">
        <w:rPr>
          <w:sz w:val="24"/>
          <w:szCs w:val="24"/>
        </w:rPr>
        <w:t xml:space="preserve">) </w:t>
      </w:r>
      <w:r>
        <w:rPr>
          <w:sz w:val="24"/>
          <w:szCs w:val="24"/>
        </w:rPr>
        <w:t>2-12-36</w:t>
      </w:r>
      <w:r w:rsidRPr="00BF7AF0">
        <w:rPr>
          <w:sz w:val="24"/>
          <w:szCs w:val="24"/>
        </w:rPr>
        <w:t xml:space="preserve">, </w:t>
      </w:r>
      <w:r>
        <w:rPr>
          <w:sz w:val="24"/>
          <w:szCs w:val="24"/>
        </w:rPr>
        <w:t>2-12-42,</w:t>
      </w:r>
      <w:r w:rsidRPr="00BF7AF0">
        <w:rPr>
          <w:sz w:val="24"/>
          <w:szCs w:val="24"/>
        </w:rPr>
        <w:t xml:space="preserve"> </w:t>
      </w:r>
      <w:r>
        <w:rPr>
          <w:sz w:val="24"/>
          <w:szCs w:val="24"/>
        </w:rPr>
        <w:t>2-15-31.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AF0">
        <w:rPr>
          <w:sz w:val="24"/>
          <w:szCs w:val="24"/>
        </w:rPr>
        <w:t>по почте: 63</w:t>
      </w:r>
      <w:r>
        <w:rPr>
          <w:sz w:val="24"/>
          <w:szCs w:val="24"/>
        </w:rPr>
        <w:t>6423</w:t>
      </w:r>
      <w:r w:rsidRPr="00BF7AF0">
        <w:rPr>
          <w:sz w:val="24"/>
          <w:szCs w:val="24"/>
        </w:rPr>
        <w:t xml:space="preserve">, Томская область, 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</w:t>
      </w:r>
      <w:r w:rsidRPr="00BF7A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 xml:space="preserve">, </w:t>
      </w:r>
      <w:r w:rsidRPr="00BF7AF0">
        <w:rPr>
          <w:sz w:val="24"/>
          <w:szCs w:val="24"/>
        </w:rPr>
        <w:t xml:space="preserve">ул. </w:t>
      </w:r>
      <w:r>
        <w:rPr>
          <w:sz w:val="24"/>
          <w:szCs w:val="24"/>
        </w:rPr>
        <w:t>Ленина, 24;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AF0">
        <w:rPr>
          <w:sz w:val="24"/>
          <w:szCs w:val="24"/>
        </w:rPr>
        <w:t xml:space="preserve">по электронной почте: </w:t>
      </w:r>
      <w:hyperlink r:id="rId5" w:history="1">
        <w:r w:rsidRPr="00D02180">
          <w:rPr>
            <w:rStyle w:val="a3"/>
            <w:sz w:val="24"/>
            <w:szCs w:val="24"/>
          </w:rPr>
          <w:t>chagemto@tomsk.gov.ru</w:t>
        </w:r>
      </w:hyperlink>
      <w:r>
        <w:rPr>
          <w:sz w:val="24"/>
          <w:szCs w:val="24"/>
        </w:rPr>
        <w:t>.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41262">
        <w:rPr>
          <w:sz w:val="24"/>
          <w:szCs w:val="24"/>
        </w:rPr>
        <w:t xml:space="preserve">Справочные телефоны Органа: </w:t>
      </w:r>
      <w:r>
        <w:rPr>
          <w:sz w:val="24"/>
          <w:szCs w:val="24"/>
        </w:rPr>
        <w:t>(38</w:t>
      </w:r>
      <w:r w:rsidRPr="00BF7AF0">
        <w:rPr>
          <w:sz w:val="24"/>
          <w:szCs w:val="24"/>
        </w:rPr>
        <w:t>25</w:t>
      </w:r>
      <w:r>
        <w:rPr>
          <w:sz w:val="24"/>
          <w:szCs w:val="24"/>
        </w:rPr>
        <w:t>4</w:t>
      </w:r>
      <w:r w:rsidRPr="00BF7AF0">
        <w:rPr>
          <w:sz w:val="24"/>
          <w:szCs w:val="24"/>
        </w:rPr>
        <w:t xml:space="preserve">) </w:t>
      </w:r>
      <w:r>
        <w:rPr>
          <w:sz w:val="24"/>
          <w:szCs w:val="24"/>
        </w:rPr>
        <w:t>2-12-36</w:t>
      </w:r>
      <w:r w:rsidRPr="00BF7AF0">
        <w:rPr>
          <w:sz w:val="24"/>
          <w:szCs w:val="24"/>
        </w:rPr>
        <w:t xml:space="preserve">, </w:t>
      </w:r>
      <w:r>
        <w:rPr>
          <w:sz w:val="24"/>
          <w:szCs w:val="24"/>
        </w:rPr>
        <w:t>2-12-42,</w:t>
      </w:r>
      <w:r w:rsidRPr="00BF7AF0">
        <w:rPr>
          <w:sz w:val="24"/>
          <w:szCs w:val="24"/>
        </w:rPr>
        <w:t xml:space="preserve"> </w:t>
      </w:r>
      <w:r>
        <w:rPr>
          <w:sz w:val="24"/>
          <w:szCs w:val="24"/>
        </w:rPr>
        <w:t>2-15-31.</w:t>
      </w:r>
    </w:p>
    <w:p w:rsidR="002B3BA6" w:rsidRPr="00C43135" w:rsidRDefault="002B3BA6" w:rsidP="002B3BA6">
      <w:pPr>
        <w:ind w:firstLine="540"/>
        <w:jc w:val="both"/>
        <w:rPr>
          <w:color w:val="4BACC6" w:themeColor="accent5"/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A41262">
        <w:rPr>
          <w:sz w:val="24"/>
          <w:szCs w:val="24"/>
        </w:rPr>
        <w:t xml:space="preserve">Адрес официального сайта </w:t>
      </w:r>
      <w:r w:rsidRPr="00D13D15">
        <w:rPr>
          <w:sz w:val="24"/>
          <w:szCs w:val="24"/>
        </w:rPr>
        <w:t>муниципального образования «</w:t>
      </w:r>
      <w:proofErr w:type="spellStart"/>
      <w:r w:rsidRPr="00D13D15">
        <w:rPr>
          <w:sz w:val="24"/>
          <w:szCs w:val="24"/>
        </w:rPr>
        <w:t>Ч</w:t>
      </w:r>
      <w:r>
        <w:rPr>
          <w:sz w:val="24"/>
          <w:szCs w:val="24"/>
        </w:rPr>
        <w:t>ажемтовское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43135">
        <w:rPr>
          <w:sz w:val="24"/>
          <w:szCs w:val="24"/>
        </w:rPr>
        <w:t>»:</w:t>
      </w:r>
      <w:r w:rsidR="00C43135" w:rsidRPr="00C43135">
        <w:t xml:space="preserve"> </w:t>
      </w:r>
      <w:r w:rsidR="00C43135" w:rsidRPr="00C43135">
        <w:rPr>
          <w:sz w:val="24"/>
          <w:szCs w:val="24"/>
          <w:u w:val="single"/>
        </w:rPr>
        <w:t>http://</w:t>
      </w:r>
      <w:hyperlink r:id="rId6" w:history="1">
        <w:hyperlink r:id="rId7" w:history="1">
          <w:r w:rsidRPr="00C43135">
            <w:rPr>
              <w:rStyle w:val="a3"/>
              <w:color w:val="auto"/>
              <w:sz w:val="24"/>
              <w:szCs w:val="24"/>
            </w:rPr>
            <w:t>c</w:t>
          </w:r>
          <w:r w:rsidRPr="00C43135">
            <w:rPr>
              <w:rStyle w:val="a3"/>
              <w:color w:val="auto"/>
              <w:sz w:val="24"/>
              <w:szCs w:val="24"/>
            </w:rPr>
            <w:t>h</w:t>
          </w:r>
          <w:r w:rsidRPr="00C43135">
            <w:rPr>
              <w:rStyle w:val="a3"/>
              <w:color w:val="auto"/>
              <w:sz w:val="24"/>
              <w:szCs w:val="24"/>
            </w:rPr>
            <w:t>agemtoadm.tom.ru</w:t>
          </w:r>
        </w:hyperlink>
      </w:hyperlink>
      <w:r w:rsidR="00C43135">
        <w:rPr>
          <w:sz w:val="24"/>
          <w:szCs w:val="24"/>
        </w:rPr>
        <w:t>/</w:t>
      </w:r>
      <w:r w:rsidRPr="00C43135">
        <w:rPr>
          <w:color w:val="4BACC6" w:themeColor="accent5"/>
          <w:sz w:val="24"/>
          <w:szCs w:val="24"/>
        </w:rPr>
        <w:t xml:space="preserve"> 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 w:rsidRPr="00A41262">
        <w:rPr>
          <w:sz w:val="24"/>
          <w:szCs w:val="24"/>
        </w:rPr>
        <w:t xml:space="preserve"> электронной почты Органа:</w:t>
      </w:r>
      <w:r w:rsidRPr="00A41262">
        <w:rPr>
          <w:sz w:val="24"/>
          <w:szCs w:val="24"/>
        </w:rPr>
        <w:tab/>
      </w:r>
      <w:hyperlink r:id="rId8" w:history="1">
        <w:r w:rsidRPr="00D02180">
          <w:rPr>
            <w:rStyle w:val="a3"/>
            <w:sz w:val="24"/>
            <w:szCs w:val="24"/>
          </w:rPr>
          <w:t>chagemto@tomsk.gov.ru</w:t>
        </w:r>
      </w:hyperlink>
      <w:r>
        <w:rPr>
          <w:sz w:val="24"/>
          <w:szCs w:val="24"/>
        </w:rPr>
        <w:t>.</w:t>
      </w:r>
    </w:p>
    <w:p w:rsidR="002B3BA6" w:rsidRPr="00BD68B3" w:rsidRDefault="002B3BA6" w:rsidP="002B3BA6">
      <w:pPr>
        <w:ind w:firstLine="540"/>
        <w:jc w:val="both"/>
        <w:rPr>
          <w:sz w:val="24"/>
          <w:szCs w:val="24"/>
        </w:rPr>
      </w:pPr>
      <w:r w:rsidRPr="00BD68B3">
        <w:rPr>
          <w:sz w:val="24"/>
          <w:szCs w:val="24"/>
        </w:rPr>
        <w:t>4.4. Порядок получения информации заявителями по вопросам предоставления муниципальной услуги, сведений о ходе предоставления указан</w:t>
      </w:r>
      <w:r>
        <w:rPr>
          <w:sz w:val="24"/>
          <w:szCs w:val="24"/>
        </w:rPr>
        <w:t>ных услуг</w:t>
      </w:r>
      <w:r w:rsidRPr="00BD68B3">
        <w:rPr>
          <w:sz w:val="24"/>
          <w:szCs w:val="24"/>
        </w:rPr>
        <w:t>: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 w:rsidRPr="00BD68B3">
        <w:rPr>
          <w:sz w:val="24"/>
          <w:szCs w:val="24"/>
        </w:rPr>
        <w:t>- при личном обращении заявителя, доверенного или уполномоченного лица в Орган, в местах предоставления услуг, по телефону, при обращении в письменной форме почтовым отправлением в адрес Органа, по факсу, при обращении по электронной почте, на официальном сайте муниципального образования «</w:t>
      </w:r>
      <w:proofErr w:type="spellStart"/>
      <w:r w:rsidRPr="00BD68B3">
        <w:rPr>
          <w:sz w:val="24"/>
          <w:szCs w:val="24"/>
        </w:rPr>
        <w:t>Чажемтовское</w:t>
      </w:r>
      <w:proofErr w:type="spellEnd"/>
      <w:r w:rsidRPr="00BD68B3">
        <w:rPr>
          <w:sz w:val="24"/>
          <w:szCs w:val="24"/>
        </w:rPr>
        <w:t xml:space="preserve"> сельское поселение».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A41262">
        <w:rPr>
          <w:sz w:val="24"/>
          <w:szCs w:val="24"/>
        </w:rPr>
        <w:t>Порядок, форма и место размещения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41262">
        <w:rPr>
          <w:sz w:val="24"/>
          <w:szCs w:val="24"/>
        </w:rPr>
        <w:t xml:space="preserve">на информационных стендах в Органе, в местах предоставления услуг, которые являются необходимыми и обязательными для предоставления муниципальной услуги, на официальном сайте </w:t>
      </w:r>
      <w:r w:rsidRPr="00D13D15">
        <w:rPr>
          <w:sz w:val="24"/>
          <w:szCs w:val="24"/>
        </w:rPr>
        <w:t>муниципального образования «</w:t>
      </w:r>
      <w:proofErr w:type="spellStart"/>
      <w:r w:rsidRPr="00D13D15">
        <w:rPr>
          <w:sz w:val="24"/>
          <w:szCs w:val="24"/>
        </w:rPr>
        <w:t>Ч</w:t>
      </w:r>
      <w:r>
        <w:rPr>
          <w:sz w:val="24"/>
          <w:szCs w:val="24"/>
        </w:rPr>
        <w:t>ажемтовское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center"/>
        <w:rPr>
          <w:b/>
          <w:sz w:val="24"/>
          <w:szCs w:val="24"/>
        </w:rPr>
      </w:pPr>
      <w:r w:rsidRPr="00594A8D">
        <w:rPr>
          <w:b/>
          <w:sz w:val="24"/>
          <w:szCs w:val="24"/>
        </w:rPr>
        <w:t>2. Стандарт предоставления муниципальной услуги</w:t>
      </w:r>
    </w:p>
    <w:p w:rsidR="002B3BA6" w:rsidRPr="00594A8D" w:rsidRDefault="002B3BA6" w:rsidP="002B3BA6">
      <w:pPr>
        <w:ind w:firstLine="540"/>
        <w:jc w:val="center"/>
        <w:rPr>
          <w:b/>
          <w:sz w:val="24"/>
          <w:szCs w:val="24"/>
        </w:rPr>
      </w:pP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41262">
        <w:rPr>
          <w:sz w:val="24"/>
          <w:szCs w:val="24"/>
        </w:rPr>
        <w:t>Наименование муниципальной услуги: «Выдача разрешений на ввод объектов в эксплуатацию».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41262">
        <w:rPr>
          <w:sz w:val="24"/>
          <w:szCs w:val="24"/>
        </w:rPr>
        <w:t xml:space="preserve">Наименование Органа: Администрация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41262">
        <w:rPr>
          <w:sz w:val="24"/>
          <w:szCs w:val="24"/>
        </w:rPr>
        <w:t>.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 w:rsidRPr="00A41262">
        <w:rPr>
          <w:sz w:val="24"/>
          <w:szCs w:val="24"/>
        </w:rPr>
        <w:t>Наименование органов, обращение в которые необходимо для предоставления муниципальной услуги:</w:t>
      </w:r>
    </w:p>
    <w:p w:rsidR="002B3BA6" w:rsidRPr="00A41262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отдел </w:t>
      </w:r>
      <w:r w:rsidRPr="001F083A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1F083A">
        <w:rPr>
          <w:sz w:val="24"/>
          <w:szCs w:val="24"/>
        </w:rPr>
        <w:t xml:space="preserve"> Федеральной службы государственной регистрации, кадастра и картографии по </w:t>
      </w:r>
      <w:r>
        <w:rPr>
          <w:sz w:val="24"/>
          <w:szCs w:val="24"/>
        </w:rPr>
        <w:t>Томской области</w:t>
      </w:r>
      <w:r w:rsidRPr="00A4126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A41262">
        <w:rPr>
          <w:sz w:val="24"/>
          <w:szCs w:val="24"/>
        </w:rPr>
        <w:t>Росреестр</w:t>
      </w:r>
      <w:proofErr w:type="spellEnd"/>
      <w:r>
        <w:rPr>
          <w:sz w:val="24"/>
          <w:szCs w:val="24"/>
        </w:rPr>
        <w:t>)</w:t>
      </w:r>
      <w:r w:rsidRPr="00A41262">
        <w:rPr>
          <w:sz w:val="24"/>
          <w:szCs w:val="24"/>
        </w:rPr>
        <w:t xml:space="preserve"> с использованием единой системы межведомственного взаимодействия;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4357">
        <w:rPr>
          <w:sz w:val="24"/>
          <w:szCs w:val="24"/>
        </w:rPr>
        <w:t>Главная инспекция государственного строительного надзора Томской области с использованием единой системы межведомственного взаимодействия;</w:t>
      </w:r>
    </w:p>
    <w:p w:rsidR="002B3BA6" w:rsidRPr="00394357" w:rsidRDefault="007275B0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3BA6" w:rsidRPr="00394357">
        <w:rPr>
          <w:sz w:val="24"/>
          <w:szCs w:val="24"/>
        </w:rPr>
        <w:t>Управление Федеральной службы по надзору в сфере природопользования (</w:t>
      </w:r>
      <w:proofErr w:type="spellStart"/>
      <w:r w:rsidR="002B3BA6" w:rsidRPr="00394357">
        <w:rPr>
          <w:sz w:val="24"/>
          <w:szCs w:val="24"/>
        </w:rPr>
        <w:t>Росприроднадзора</w:t>
      </w:r>
      <w:proofErr w:type="spellEnd"/>
      <w:r w:rsidR="002B3BA6" w:rsidRPr="00394357">
        <w:rPr>
          <w:sz w:val="24"/>
          <w:szCs w:val="24"/>
        </w:rPr>
        <w:t>) по Томской области с использованием единой системы межведомственного взаимодействия.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94357">
        <w:rPr>
          <w:sz w:val="24"/>
          <w:szCs w:val="24"/>
        </w:rPr>
        <w:t>Результатом предоставления муниципальной услуги является выдача разрешения на ввод объекта в эксплуатацию.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94357">
        <w:rPr>
          <w:sz w:val="24"/>
          <w:szCs w:val="24"/>
        </w:rPr>
        <w:t xml:space="preserve">Срок предоставления муниципальной услуги не должен превышать </w:t>
      </w:r>
      <w:r>
        <w:rPr>
          <w:sz w:val="24"/>
          <w:szCs w:val="24"/>
        </w:rPr>
        <w:t>десяти</w:t>
      </w:r>
      <w:r w:rsidRPr="00394357">
        <w:rPr>
          <w:sz w:val="24"/>
          <w:szCs w:val="24"/>
        </w:rPr>
        <w:t xml:space="preserve"> календарных дней со дня подачи заявления о предоставлении муниципальной услуги. Срок выдачи (направления) документов, являющихся результатом предоставления муниципальной услуги, составляет </w:t>
      </w:r>
      <w:r>
        <w:rPr>
          <w:sz w:val="24"/>
          <w:szCs w:val="24"/>
        </w:rPr>
        <w:t>десять</w:t>
      </w:r>
      <w:r w:rsidRPr="00394357">
        <w:rPr>
          <w:sz w:val="24"/>
          <w:szCs w:val="24"/>
        </w:rPr>
        <w:t xml:space="preserve"> календарных дней со дня поступления заявления.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94357">
        <w:rPr>
          <w:sz w:val="24"/>
          <w:szCs w:val="24"/>
        </w:rPr>
        <w:t>Перечень нормативных правовых актов Российской Федерации, Томской области и органов местного самоуправления, регулирующих отношения, возникающие в связи с предоставлением муниципальной услуги:</w:t>
      </w:r>
    </w:p>
    <w:p w:rsidR="002B3BA6" w:rsidRPr="00394357" w:rsidRDefault="007275B0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3BA6" w:rsidRPr="00394357">
        <w:rPr>
          <w:sz w:val="24"/>
          <w:szCs w:val="24"/>
        </w:rPr>
        <w:t>Градостроительный кодекс Российской Федерации;</w:t>
      </w:r>
    </w:p>
    <w:p w:rsidR="002B3BA6" w:rsidRPr="00394357" w:rsidRDefault="007275B0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3BA6" w:rsidRPr="00394357">
        <w:rPr>
          <w:sz w:val="24"/>
          <w:szCs w:val="24"/>
        </w:rPr>
        <w:t>Федеральный закон от 19.12.2004 № 191-ФЗ «О введении в действие Градостроительного кодекса Российской Федерации»;</w:t>
      </w:r>
    </w:p>
    <w:p w:rsidR="002B3BA6" w:rsidRPr="00394357" w:rsidRDefault="007275B0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3BA6" w:rsidRPr="00394357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B3BA6" w:rsidRPr="00394357" w:rsidRDefault="007275B0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3BA6" w:rsidRPr="00394357">
        <w:rPr>
          <w:sz w:val="24"/>
          <w:szCs w:val="24"/>
        </w:rPr>
        <w:t>Постановление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2B3BA6" w:rsidRPr="00394357" w:rsidRDefault="007275B0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3BA6" w:rsidRPr="00394357">
        <w:rPr>
          <w:sz w:val="24"/>
          <w:szCs w:val="24"/>
        </w:rPr>
        <w:t>Инструкция о порядке заполнения формы разрешения на ввод объекта в эксплуатацию, утвержденная Приказом Министра регионального развития Российской Федерации от 19.10.2006 № 121;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 w:rsidRPr="00394357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394357">
        <w:rPr>
          <w:sz w:val="24"/>
          <w:szCs w:val="24"/>
        </w:rPr>
        <w:t>Исчерпывающий перечень документов в соответствии с нормативными</w:t>
      </w:r>
      <w:r w:rsidRPr="00394357">
        <w:rPr>
          <w:sz w:val="24"/>
          <w:szCs w:val="24"/>
        </w:rPr>
        <w:br/>
        <w:t>правовыми актами для предоставления муниципальной услуги.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 w:rsidRPr="00394357">
        <w:rPr>
          <w:sz w:val="24"/>
          <w:szCs w:val="24"/>
        </w:rPr>
        <w:t>В целях получения разрешения на ввод в эксплуатацию законченного строительством, реконструкцией объекта заявитель представляет в Орган следующие документы, являющиеся основанием для начала предоставления муниципальной услуги: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94357">
        <w:rPr>
          <w:sz w:val="24"/>
          <w:szCs w:val="24"/>
        </w:rPr>
        <w:t>Заявление о предоставлении муниципальной услуги (по форме, указанной в приложениях 1, 2 к регламенту).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 w:rsidRPr="00394357">
        <w:rPr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Pr="00D13D15">
        <w:rPr>
          <w:sz w:val="24"/>
          <w:szCs w:val="24"/>
        </w:rPr>
        <w:t>муниципального образования «</w:t>
      </w:r>
      <w:proofErr w:type="spellStart"/>
      <w:r w:rsidRPr="00D13D15">
        <w:rPr>
          <w:sz w:val="24"/>
          <w:szCs w:val="24"/>
        </w:rPr>
        <w:t>Ч</w:t>
      </w:r>
      <w:r>
        <w:rPr>
          <w:sz w:val="24"/>
          <w:szCs w:val="24"/>
        </w:rPr>
        <w:t>ажемтовское</w:t>
      </w:r>
      <w:proofErr w:type="spellEnd"/>
      <w:r>
        <w:rPr>
          <w:sz w:val="24"/>
          <w:szCs w:val="24"/>
        </w:rPr>
        <w:t xml:space="preserve"> сельское поселение».</w:t>
      </w:r>
      <w:r w:rsidRPr="00394357">
        <w:rPr>
          <w:sz w:val="24"/>
          <w:szCs w:val="24"/>
        </w:rPr>
        <w:t xml:space="preserve"> В бумажном виде форма заявления может быть получена непосредственно в Органе (</w:t>
      </w:r>
      <w:proofErr w:type="spellStart"/>
      <w:r w:rsidRPr="00394357">
        <w:rPr>
          <w:sz w:val="24"/>
          <w:szCs w:val="24"/>
        </w:rPr>
        <w:t>каб</w:t>
      </w:r>
      <w:proofErr w:type="spellEnd"/>
      <w:r w:rsidRPr="00394357">
        <w:rPr>
          <w:sz w:val="24"/>
          <w:szCs w:val="24"/>
        </w:rPr>
        <w:t xml:space="preserve">. № </w:t>
      </w:r>
      <w:r>
        <w:rPr>
          <w:sz w:val="24"/>
          <w:szCs w:val="24"/>
        </w:rPr>
        <w:t>1</w:t>
      </w:r>
      <w:r w:rsidRPr="00394357">
        <w:rPr>
          <w:sz w:val="24"/>
          <w:szCs w:val="24"/>
        </w:rPr>
        <w:t xml:space="preserve">, </w:t>
      </w:r>
      <w:r>
        <w:rPr>
          <w:sz w:val="24"/>
          <w:szCs w:val="24"/>
        </w:rPr>
        <w:t>10</w:t>
      </w:r>
      <w:r w:rsidRPr="00394357">
        <w:rPr>
          <w:sz w:val="24"/>
          <w:szCs w:val="24"/>
        </w:rPr>
        <w:t>).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394357">
        <w:rPr>
          <w:sz w:val="24"/>
          <w:szCs w:val="24"/>
        </w:rPr>
        <w:t>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ним.</w:t>
      </w:r>
    </w:p>
    <w:p w:rsidR="002B3BA6" w:rsidRPr="00394357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94357">
        <w:rPr>
          <w:sz w:val="24"/>
          <w:szCs w:val="24"/>
        </w:rPr>
        <w:t>Акт приемки объекта капитального строительства (в случае осуществления</w:t>
      </w:r>
      <w:r w:rsidRPr="00394357">
        <w:rPr>
          <w:sz w:val="24"/>
          <w:szCs w:val="24"/>
        </w:rPr>
        <w:br/>
        <w:t>строительства, реконструкции на основании договора).</w:t>
      </w:r>
    </w:p>
    <w:p w:rsidR="002B3BA6" w:rsidRPr="00960CA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60CA0">
        <w:rPr>
          <w:sz w:val="24"/>
          <w:szCs w:val="24"/>
        </w:rPr>
        <w:t>Документ, подтверждающий соответствие построенного, реконструированного</w:t>
      </w:r>
      <w:r w:rsidRPr="00960CA0">
        <w:rPr>
          <w:sz w:val="24"/>
          <w:szCs w:val="24"/>
        </w:rPr>
        <w:br/>
        <w:t>объекта капитального строительства требованиям технических регламентов и подписанный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лицом, осуществляющим строительство.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Pr="00960CA0">
        <w:rPr>
          <w:sz w:val="24"/>
          <w:szCs w:val="24"/>
        </w:rPr>
        <w:t>Документ, подтверждающий соответствие параметров построенного,</w:t>
      </w:r>
      <w:r w:rsidRPr="00960CA0">
        <w:rPr>
          <w:sz w:val="24"/>
          <w:szCs w:val="24"/>
        </w:rPr>
        <w:br/>
        <w:t>реконструированного объекта капитального строительства проектной документации, в том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числе требованиям энергетической эффективности и требованиям оснащенности объекта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капитального строительства приборами учета используемых энергетических ресурсов,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подписанный лицом, осуществляющим строительство (лицом, осуществляющим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строительство, и застройщиком или техническим заказчиком в случае осуществления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строительства, реконструкции на основании договора, а также лицом, осуществляющим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строительный контроль, в случае осуществления строительного</w:t>
      </w:r>
      <w:proofErr w:type="gramEnd"/>
      <w:r w:rsidRPr="00960CA0"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договора), за исключением случаев осуществления строительства, реконструкции объектов</w:t>
      </w:r>
      <w:r>
        <w:rPr>
          <w:sz w:val="24"/>
          <w:szCs w:val="24"/>
        </w:rPr>
        <w:t xml:space="preserve"> </w:t>
      </w:r>
      <w:r w:rsidRPr="00960CA0">
        <w:rPr>
          <w:sz w:val="24"/>
          <w:szCs w:val="24"/>
        </w:rPr>
        <w:t>индивидуального жилищного строительства.</w:t>
      </w:r>
    </w:p>
    <w:p w:rsidR="002B3BA6" w:rsidRPr="00960CA0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 w:rsidRPr="00960CA0">
        <w:rPr>
          <w:sz w:val="24"/>
          <w:szCs w:val="24"/>
        </w:rPr>
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960CA0">
        <w:rPr>
          <w:sz w:val="24"/>
          <w:szCs w:val="24"/>
        </w:rPr>
        <w:t xml:space="preserve"> ресурсов.</w:t>
      </w:r>
    </w:p>
    <w:p w:rsidR="002B3BA6" w:rsidRPr="00960CA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60CA0">
        <w:rPr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2B3BA6" w:rsidRPr="00960CA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960CA0">
        <w:rPr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97337E">
        <w:rPr>
          <w:sz w:val="24"/>
          <w:szCs w:val="24"/>
        </w:rPr>
        <w:t xml:space="preserve">Документы, находящиеся в распоряжении государственных органов исполнительной власти, Администрации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7337E">
        <w:rPr>
          <w:sz w:val="24"/>
          <w:szCs w:val="24"/>
        </w:rPr>
        <w:t>, организаций (не обязательные к представлению заявителем):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337E">
        <w:rPr>
          <w:sz w:val="24"/>
          <w:szCs w:val="24"/>
        </w:rPr>
        <w:t>Правоустанавливающие документы на земельный участок, права на которые</w:t>
      </w:r>
      <w:r w:rsidRPr="0097337E">
        <w:rPr>
          <w:sz w:val="24"/>
          <w:szCs w:val="24"/>
        </w:rPr>
        <w:br/>
        <w:t>зарегистрированы в Едином государственном реестре прав на недвижимое имущество и</w:t>
      </w:r>
      <w:r w:rsidRPr="0097337E">
        <w:rPr>
          <w:sz w:val="24"/>
          <w:szCs w:val="24"/>
        </w:rPr>
        <w:br/>
        <w:t>сделок с ним.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 xml:space="preserve">Документы запрашиваются в </w:t>
      </w:r>
      <w:proofErr w:type="spellStart"/>
      <w:r>
        <w:rPr>
          <w:sz w:val="24"/>
          <w:szCs w:val="24"/>
        </w:rPr>
        <w:t>Колпашевском</w:t>
      </w:r>
      <w:proofErr w:type="spellEnd"/>
      <w:r w:rsidRPr="0097337E">
        <w:rPr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Томской области с использованием единой системы межведомственного взаимодействия.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7337E">
        <w:rPr>
          <w:sz w:val="24"/>
          <w:szCs w:val="24"/>
        </w:rPr>
        <w:t>Градостроительный план земельного участка (за исключением выдачи разрешения на строительство линейного объекта).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>Документ запрашивается по каналам внутриведомственного взаимодействия.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7337E">
        <w:rPr>
          <w:sz w:val="24"/>
          <w:szCs w:val="24"/>
        </w:rPr>
        <w:t>Реквизиты проекта планировки территории и проекта межевания территории (в случае выдачи разрешения на строительство линейного объекта).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>Документ запрашивается по каналам внутриведомственного взаимодействия.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Pr="0097337E">
        <w:rPr>
          <w:sz w:val="24"/>
          <w:szCs w:val="24"/>
        </w:rPr>
        <w:t>Заключение органа государственного строительного надзора (в случае, если</w:t>
      </w:r>
      <w:r w:rsidRPr="0097337E">
        <w:rPr>
          <w:sz w:val="24"/>
          <w:szCs w:val="24"/>
        </w:rPr>
        <w:br/>
        <w:t>предусмотрено осуществление государственного строительного надзора) о соответствии</w:t>
      </w:r>
      <w:r w:rsidRPr="0097337E">
        <w:rPr>
          <w:sz w:val="24"/>
          <w:szCs w:val="24"/>
        </w:rPr>
        <w:br/>
        <w:t>построенного, реконструированного объекта капитального строительства требованиям</w:t>
      </w:r>
      <w:r w:rsidRPr="0097337E">
        <w:rPr>
          <w:sz w:val="24"/>
          <w:szCs w:val="24"/>
        </w:rPr>
        <w:br/>
        <w:t>технических регламентов и проектной документации, в том числе требованиям</w:t>
      </w:r>
      <w:r w:rsidRPr="0097337E">
        <w:rPr>
          <w:sz w:val="24"/>
          <w:szCs w:val="24"/>
        </w:rPr>
        <w:br/>
        <w:t>энергетической эффективности и требованиям оснащенности объекта капитального</w:t>
      </w:r>
      <w:r w:rsidRPr="0097337E">
        <w:rPr>
          <w:sz w:val="24"/>
          <w:szCs w:val="24"/>
        </w:rPr>
        <w:br/>
        <w:t>строительства приборами учета используемых энергетических ресурсов.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 w:rsidRPr="0097337E">
        <w:rPr>
          <w:sz w:val="24"/>
          <w:szCs w:val="24"/>
        </w:rPr>
        <w:t>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97337E">
        <w:rPr>
          <w:sz w:val="24"/>
          <w:szCs w:val="24"/>
        </w:rPr>
        <w:t xml:space="preserve">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>Документ запрашивается в Главной инспекции государственного строительного надзора Томской области.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97337E">
        <w:rPr>
          <w:sz w:val="24"/>
          <w:szCs w:val="24"/>
        </w:rPr>
        <w:t>Заключение государственного экологического контроля в случаях,</w:t>
      </w:r>
      <w:r w:rsidRPr="0097337E">
        <w:rPr>
          <w:sz w:val="24"/>
          <w:szCs w:val="24"/>
        </w:rPr>
        <w:br/>
        <w:t>предусмотренных частью 7 статьи 54 Градостроительного кодекса РФ.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>Документ запрашивается в Управлении Федеральной службы по надзору в сфере прир</w:t>
      </w:r>
      <w:r>
        <w:rPr>
          <w:sz w:val="24"/>
          <w:szCs w:val="24"/>
        </w:rPr>
        <w:t>одопользования (</w:t>
      </w:r>
      <w:proofErr w:type="spellStart"/>
      <w:r>
        <w:rPr>
          <w:sz w:val="24"/>
          <w:szCs w:val="24"/>
        </w:rPr>
        <w:t>Росприроднадзор</w:t>
      </w:r>
      <w:proofErr w:type="spellEnd"/>
      <w:r w:rsidRPr="0097337E">
        <w:rPr>
          <w:sz w:val="24"/>
          <w:szCs w:val="24"/>
        </w:rPr>
        <w:t>) по Томской области с использованием единой системы межведомственного взаимодействия.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 w:rsidRPr="0097337E">
        <w:rPr>
          <w:sz w:val="24"/>
          <w:szCs w:val="24"/>
        </w:rPr>
        <w:t>11. Документы, необходимые для предоставления муниципальной услуги, могут быть представлены в Орган: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337E">
        <w:rPr>
          <w:sz w:val="24"/>
          <w:szCs w:val="24"/>
        </w:rPr>
        <w:t>при личном обращении,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337E">
        <w:rPr>
          <w:sz w:val="24"/>
          <w:szCs w:val="24"/>
        </w:rPr>
        <w:t>посредством почтовой связи;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337E">
        <w:rPr>
          <w:sz w:val="24"/>
          <w:szCs w:val="24"/>
        </w:rPr>
        <w:t>с использованием электронной почты при наличии у физического или юридического лица электронной подписи;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337E">
        <w:rPr>
          <w:sz w:val="24"/>
          <w:szCs w:val="24"/>
        </w:rPr>
        <w:t xml:space="preserve">через официальный сайт </w:t>
      </w:r>
      <w:r w:rsidRPr="00D13D15">
        <w:rPr>
          <w:sz w:val="24"/>
          <w:szCs w:val="24"/>
        </w:rPr>
        <w:t>муниципального образования «</w:t>
      </w:r>
      <w:proofErr w:type="spellStart"/>
      <w:r w:rsidRPr="00D13D15">
        <w:rPr>
          <w:sz w:val="24"/>
          <w:szCs w:val="24"/>
        </w:rPr>
        <w:t>Ч</w:t>
      </w:r>
      <w:r>
        <w:rPr>
          <w:sz w:val="24"/>
          <w:szCs w:val="24"/>
        </w:rPr>
        <w:t>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97337E">
        <w:rPr>
          <w:sz w:val="24"/>
          <w:szCs w:val="24"/>
        </w:rPr>
        <w:t xml:space="preserve"> при наличии у физического или юридического лица электронной подписи;</w:t>
      </w:r>
    </w:p>
    <w:p w:rsidR="002B3BA6" w:rsidRPr="0097337E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337E">
        <w:rPr>
          <w:sz w:val="24"/>
          <w:szCs w:val="24"/>
        </w:rPr>
        <w:t>через Портал государственных и муниципальных услуг Томской области;</w:t>
      </w:r>
    </w:p>
    <w:p w:rsidR="002B3BA6" w:rsidRPr="00C17C2B" w:rsidRDefault="002B3BA6" w:rsidP="002B3BA6">
      <w:pPr>
        <w:ind w:firstLine="540"/>
        <w:jc w:val="both"/>
        <w:rPr>
          <w:sz w:val="24"/>
          <w:szCs w:val="24"/>
        </w:rPr>
      </w:pPr>
      <w:r w:rsidRPr="00C17C2B">
        <w:rPr>
          <w:sz w:val="24"/>
          <w:szCs w:val="24"/>
        </w:rPr>
        <w:t>- через Единый портал государственных и муниципальных услуг (функций).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846A8">
        <w:rPr>
          <w:sz w:val="24"/>
          <w:szCs w:val="24"/>
        </w:rPr>
        <w:t>Орган не вправе требовать от заявителя: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846A8">
        <w:rPr>
          <w:sz w:val="24"/>
          <w:szCs w:val="24"/>
        </w:rPr>
        <w:t>представления документов и информации или осуществления действий,</w:t>
      </w:r>
      <w:r w:rsidRPr="00E846A8">
        <w:rPr>
          <w:sz w:val="24"/>
          <w:szCs w:val="24"/>
        </w:rPr>
        <w:br/>
        <w:t xml:space="preserve">представление или </w:t>
      </w:r>
      <w:proofErr w:type="gramStart"/>
      <w:r w:rsidRPr="00E846A8">
        <w:rPr>
          <w:sz w:val="24"/>
          <w:szCs w:val="24"/>
        </w:rPr>
        <w:t>осуществление</w:t>
      </w:r>
      <w:proofErr w:type="gramEnd"/>
      <w:r w:rsidRPr="00E846A8">
        <w:rPr>
          <w:sz w:val="24"/>
          <w:szCs w:val="24"/>
        </w:rPr>
        <w:t xml:space="preserve"> которых не предусмотрено нормативными правовыми</w:t>
      </w:r>
      <w:r w:rsidRPr="00E846A8">
        <w:rPr>
          <w:sz w:val="24"/>
          <w:szCs w:val="24"/>
        </w:rPr>
        <w:br/>
        <w:t>актами, регулирующими отношения, возникающие в связи с предоставлением</w:t>
      </w:r>
      <w:r w:rsidRPr="00E846A8">
        <w:rPr>
          <w:sz w:val="24"/>
          <w:szCs w:val="24"/>
        </w:rPr>
        <w:br/>
        <w:t>муниципальных услуг;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 w:rsidRPr="00E846A8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представления документов и информации, в том числе об оплате государственной</w:t>
      </w:r>
      <w:r w:rsidRPr="00E846A8">
        <w:rPr>
          <w:sz w:val="24"/>
          <w:szCs w:val="24"/>
        </w:rPr>
        <w:br/>
        <w:t>пошлины, взимаемой за предоставление муниципальных услуг, которые находятся в</w:t>
      </w:r>
      <w:r w:rsidRPr="00E846A8">
        <w:rPr>
          <w:sz w:val="24"/>
          <w:szCs w:val="24"/>
        </w:rPr>
        <w:br/>
        <w:t>распоряжении органов, предоставляющих муниципальные услуги, иных государственных</w:t>
      </w:r>
      <w:r w:rsidRPr="00E846A8">
        <w:rPr>
          <w:sz w:val="24"/>
          <w:szCs w:val="24"/>
        </w:rPr>
        <w:br/>
        <w:t>органов, органов местного самоуправления либо подведомственных государственным</w:t>
      </w:r>
      <w:r w:rsidRPr="00E846A8">
        <w:rPr>
          <w:sz w:val="24"/>
          <w:szCs w:val="24"/>
        </w:rPr>
        <w:br/>
        <w:t>органам или органам местного самоуправления организаций, участвующих в</w:t>
      </w:r>
      <w:r w:rsidRPr="00E846A8">
        <w:rPr>
          <w:sz w:val="24"/>
          <w:szCs w:val="24"/>
        </w:rPr>
        <w:br/>
        <w:t>предоставлении государственных и муниципальных услуг, в соответствии с нормативными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правовыми актами Российской Федерации, нормативными правовыми актами Томской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области</w:t>
      </w:r>
      <w:proofErr w:type="gramEnd"/>
      <w:r w:rsidRPr="00E846A8">
        <w:rPr>
          <w:sz w:val="24"/>
          <w:szCs w:val="24"/>
        </w:rPr>
        <w:t>, муниципальными правовыми актами, за исключением документов, включенных в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определенный частью 6 статьи 7 Федерального закона перечень документов. Заявитель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вправе представить указанные документы и информацию в Орган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по собственной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 xml:space="preserve">инициативе (данное положение вступает в силу в сроки, определенные </w:t>
      </w:r>
      <w:proofErr w:type="gramStart"/>
      <w:r w:rsidRPr="00E846A8">
        <w:rPr>
          <w:sz w:val="24"/>
          <w:szCs w:val="24"/>
        </w:rPr>
        <w:t>ч</w:t>
      </w:r>
      <w:proofErr w:type="gramEnd"/>
      <w:r w:rsidRPr="00E846A8">
        <w:rPr>
          <w:sz w:val="24"/>
          <w:szCs w:val="24"/>
        </w:rPr>
        <w:t>. 6, 7 ст. 74</w:t>
      </w:r>
      <w:r>
        <w:rPr>
          <w:sz w:val="24"/>
          <w:szCs w:val="24"/>
        </w:rPr>
        <w:t xml:space="preserve"> </w:t>
      </w:r>
      <w:r w:rsidRPr="00E846A8">
        <w:rPr>
          <w:sz w:val="24"/>
          <w:szCs w:val="24"/>
        </w:rPr>
        <w:t>Федерального закона от 01.07.2011 N 169-ФЗ).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 w:rsidRPr="00E846A8">
        <w:rPr>
          <w:sz w:val="24"/>
          <w:szCs w:val="24"/>
        </w:rPr>
        <w:lastRenderedPageBreak/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E846A8">
        <w:rPr>
          <w:sz w:val="24"/>
          <w:szCs w:val="24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E846A8">
        <w:rPr>
          <w:sz w:val="24"/>
          <w:szCs w:val="24"/>
        </w:rPr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9" w:history="1">
        <w:r w:rsidRPr="007275B0">
          <w:rPr>
            <w:rStyle w:val="a3"/>
            <w:color w:val="auto"/>
            <w:sz w:val="24"/>
            <w:szCs w:val="24"/>
            <w:u w:val="none"/>
          </w:rPr>
          <w:t xml:space="preserve">статьи 6 </w:t>
        </w:r>
      </w:hyperlink>
      <w:r w:rsidRPr="00E846A8">
        <w:rPr>
          <w:sz w:val="24"/>
          <w:szCs w:val="24"/>
        </w:rPr>
        <w:t>Федерального закона от 27.07.2006 № 152-ФЗ «О персональных данных».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846A8">
        <w:rPr>
          <w:sz w:val="24"/>
          <w:szCs w:val="24"/>
        </w:rPr>
        <w:t>Основания для отказа в предоставлении муниципальной услуги: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6A8">
        <w:rPr>
          <w:sz w:val="24"/>
          <w:szCs w:val="24"/>
        </w:rPr>
        <w:t>отсутствие документов, указанных в пункте 10 регламента;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6A8">
        <w:rPr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6A8">
        <w:rPr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6A8">
        <w:rPr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 w:rsidRPr="00E846A8">
        <w:rPr>
          <w:sz w:val="24"/>
          <w:szCs w:val="24"/>
        </w:rPr>
        <w:t xml:space="preserve">13.1. </w:t>
      </w:r>
      <w:proofErr w:type="gramStart"/>
      <w:r w:rsidRPr="00E846A8">
        <w:rPr>
          <w:sz w:val="24"/>
          <w:szCs w:val="24"/>
        </w:rPr>
        <w:t xml:space="preserve">Основанием для отказа в предоставлении муниципальной услуги, кроме указанных в пункте 1 3 регламента, является невыполнение застройщиком после получения разрешения на строительство требований, установленных частью 18 статьи 51 Градостроительного кодекса Российской Федерации, и, если застройщик при оформлении разрешения на ввод объекта в эксплуатацию безвозмездно не представил в Администрацию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846A8">
        <w:rPr>
          <w:sz w:val="24"/>
          <w:szCs w:val="24"/>
        </w:rPr>
        <w:t>, согласно части 18 статьи 51 Градостроительного кодекса, документы:</w:t>
      </w:r>
      <w:proofErr w:type="gramEnd"/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6A8">
        <w:rPr>
          <w:sz w:val="24"/>
          <w:szCs w:val="24"/>
        </w:rPr>
        <w:t>сведения о площади, высоте и этажности планируемого объекта капитального строительства, о сетях инженерно-технического обеспечения;</w:t>
      </w:r>
    </w:p>
    <w:p w:rsidR="002B3BA6" w:rsidRPr="00E846A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6A8">
        <w:rPr>
          <w:sz w:val="24"/>
          <w:szCs w:val="24"/>
        </w:rPr>
        <w:t>один экземпляр копии результатов инженерных изысканий;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один экземпляр копии схемы планировочной организации земельного участка, выполненной в соответствии с градостроительным планом земельного участка;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один экземпляр копии перечня мероприятий по охране окружающей среды;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один экземпляр копии перечня мероприятий по обеспечению пожарной безопасности;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один экземпляр копии перечня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один экземпляр копии перечня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ресурсов.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B05A34">
        <w:rPr>
          <w:sz w:val="24"/>
          <w:szCs w:val="24"/>
        </w:rPr>
        <w:t>Муниципальная услуга предоставляется бесплатно.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B05A34">
        <w:rPr>
          <w:sz w:val="24"/>
          <w:szCs w:val="24"/>
        </w:rPr>
        <w:t>Максимальные сроки ожидания в очереди: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при подаче документов, предусмотренных пунктом 10 регламента 20 минут;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при получении результата предоставления муниципальной услуги 20 минут.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Pr="00B05A34">
        <w:rPr>
          <w:sz w:val="24"/>
          <w:szCs w:val="24"/>
        </w:rPr>
        <w:t>Порядок регистрации заявления о предоставлении муниципальной услуги. Заявитель вправе подать заявление и документы, предусмотренные пунктом 10</w:t>
      </w:r>
      <w:r>
        <w:rPr>
          <w:sz w:val="24"/>
          <w:szCs w:val="24"/>
        </w:rPr>
        <w:t xml:space="preserve"> </w:t>
      </w:r>
      <w:r w:rsidRPr="00B05A34">
        <w:rPr>
          <w:sz w:val="24"/>
          <w:szCs w:val="24"/>
        </w:rPr>
        <w:t>регламента: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при личном обращении;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посредством почтовой связи;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с помощью электронной почты при наличии у физического или юридического лица электронной подписи;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 xml:space="preserve">с помощью официального сайта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B05A34">
        <w:rPr>
          <w:sz w:val="24"/>
          <w:szCs w:val="24"/>
        </w:rPr>
        <w:t xml:space="preserve"> при наличии у физического или юридического лица электронной подписи;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A34">
        <w:rPr>
          <w:sz w:val="24"/>
          <w:szCs w:val="24"/>
        </w:rPr>
        <w:t>с помощью Портала государственных и муниципальных услуг Томской области;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r w:rsidRPr="00B05A34">
        <w:rPr>
          <w:sz w:val="24"/>
          <w:szCs w:val="24"/>
        </w:rPr>
        <w:t>-</w:t>
      </w:r>
      <w:r w:rsidRPr="00B05A34">
        <w:rPr>
          <w:sz w:val="24"/>
          <w:szCs w:val="24"/>
        </w:rPr>
        <w:tab/>
        <w:t>с помощью Единого портала государственных и</w:t>
      </w:r>
      <w:r>
        <w:rPr>
          <w:sz w:val="24"/>
          <w:szCs w:val="24"/>
        </w:rPr>
        <w:t xml:space="preserve"> муниципальных услуг (функций).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 w:rsidRPr="00B05A34">
        <w:rPr>
          <w:sz w:val="24"/>
          <w:szCs w:val="24"/>
        </w:rPr>
        <w:t>При личном обращении, посредством почтовой связи, с помощью электронной</w:t>
      </w:r>
      <w:r>
        <w:rPr>
          <w:sz w:val="24"/>
          <w:szCs w:val="24"/>
        </w:rPr>
        <w:t xml:space="preserve"> </w:t>
      </w:r>
      <w:r w:rsidRPr="00B05A34">
        <w:rPr>
          <w:sz w:val="24"/>
          <w:szCs w:val="24"/>
        </w:rPr>
        <w:t>почты заявление, поступившее в структурное подразделение, предоставляющего муниципальную услугу, передается в Управление делами в день получения заявления, и регистрируется в течение одного рабочего дня.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 w:rsidRPr="00B05A34">
        <w:rPr>
          <w:sz w:val="24"/>
          <w:szCs w:val="24"/>
        </w:rPr>
        <w:t xml:space="preserve">С помощью официального сайта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поселение»,</w:t>
      </w:r>
      <w:r w:rsidRPr="00B05A34">
        <w:rPr>
          <w:sz w:val="24"/>
          <w:szCs w:val="24"/>
        </w:rPr>
        <w:t xml:space="preserve"> Единого и регионального порталов государственных и муниципальных услуг (функций) заявление и документы, предусмотренные пунктом 10 регламента, получает и регистрирует оператор учетной системы, и направляет по каналам связи в Управление имущественных, земельных отношений и градостроительства. Запросы регистрируются в течение одного рабочего дня с момента получения заявления.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B05A34">
        <w:rPr>
          <w:sz w:val="24"/>
          <w:szCs w:val="24"/>
        </w:rPr>
        <w:t>Требования к помещениям, в которых предоставляются муниципальная</w:t>
      </w:r>
      <w:r w:rsidRPr="00B05A34">
        <w:rPr>
          <w:sz w:val="24"/>
          <w:szCs w:val="24"/>
        </w:rPr>
        <w:br/>
        <w:t>услуга, к месту ожидания и приема заявителей, размещению и оформлению визуальной,</w:t>
      </w:r>
      <w:r w:rsidRPr="00B05A34">
        <w:rPr>
          <w:sz w:val="24"/>
          <w:szCs w:val="24"/>
        </w:rPr>
        <w:br/>
        <w:t xml:space="preserve">текстовой и </w:t>
      </w:r>
      <w:proofErr w:type="spellStart"/>
      <w:r w:rsidRPr="00B05A34">
        <w:rPr>
          <w:sz w:val="24"/>
          <w:szCs w:val="24"/>
        </w:rPr>
        <w:t>мультимедийной</w:t>
      </w:r>
      <w:proofErr w:type="spellEnd"/>
      <w:r w:rsidRPr="00B05A34">
        <w:rPr>
          <w:sz w:val="24"/>
          <w:szCs w:val="24"/>
        </w:rPr>
        <w:t xml:space="preserve"> информации о порядке предоставления таких услуг:</w:t>
      </w:r>
    </w:p>
    <w:p w:rsidR="002B3BA6" w:rsidRPr="00B05A34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05A34">
        <w:rPr>
          <w:sz w:val="24"/>
          <w:szCs w:val="24"/>
        </w:rPr>
        <w:t>На территории, прилегающей к месторасположению Органа, оборудуются места для парковки автотранспортных средств. На стоянке должно быть не менее 5 мест для пар</w:t>
      </w:r>
      <w:r>
        <w:rPr>
          <w:sz w:val="24"/>
          <w:szCs w:val="24"/>
        </w:rPr>
        <w:t xml:space="preserve">ковки автотранспортных средств. </w:t>
      </w:r>
      <w:r w:rsidRPr="00B05A34">
        <w:rPr>
          <w:sz w:val="24"/>
          <w:szCs w:val="24"/>
        </w:rPr>
        <w:t>Доступ заявителей к парковочным местам является бесплатным.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856CB">
        <w:rPr>
          <w:sz w:val="24"/>
          <w:szCs w:val="24"/>
        </w:rPr>
        <w:t>Центральный вход в здание Органа должен быть оборудован информационной табличкой (вывеской), содержащей информацию о наименовании Органа.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856CB">
        <w:rPr>
          <w:sz w:val="24"/>
          <w:szCs w:val="24"/>
        </w:rPr>
        <w:t>Прием заявителей осуществляется в специально выделенных для этих целей помещениях и залах обслуживания (присутственных местах).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856CB">
        <w:rPr>
          <w:sz w:val="24"/>
          <w:szCs w:val="24"/>
        </w:rPr>
        <w:t>Присутственные места включают места для ожидания, информирования, приема заявителей.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 w:rsidRPr="009856CB">
        <w:rPr>
          <w:sz w:val="24"/>
          <w:szCs w:val="24"/>
        </w:rPr>
        <w:t>Помещения Органа должны соответствовать установленным санитарно-эпидемиологическим правилам. Присутственные места оборудуются средствами противопожарной защиты.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856CB">
        <w:rPr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7275B0">
        <w:rPr>
          <w:sz w:val="24"/>
          <w:szCs w:val="24"/>
        </w:rPr>
        <w:t xml:space="preserve"> </w:t>
      </w:r>
      <w:r w:rsidRPr="009856CB">
        <w:rPr>
          <w:sz w:val="24"/>
          <w:szCs w:val="24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9856CB">
        <w:rPr>
          <w:sz w:val="24"/>
          <w:szCs w:val="24"/>
        </w:rPr>
        <w:t>банкетками</w:t>
      </w:r>
      <w:proofErr w:type="spellEnd"/>
      <w:r w:rsidRPr="009856CB">
        <w:rPr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 Органа, но не может составлять менее 3 мест.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9856CB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9856CB">
        <w:rPr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9856CB">
        <w:rPr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6CB">
        <w:rPr>
          <w:sz w:val="24"/>
          <w:szCs w:val="24"/>
        </w:rPr>
        <w:t>номера кабинета;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6CB">
        <w:rPr>
          <w:sz w:val="24"/>
          <w:szCs w:val="24"/>
        </w:rPr>
        <w:t>фамилии, имени, отчества и должности специалиста.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10) </w:t>
      </w:r>
      <w:r w:rsidRPr="009856CB">
        <w:rPr>
          <w:sz w:val="24"/>
          <w:szCs w:val="24"/>
        </w:rPr>
        <w:t>Каждое рабочее место специалиста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 w:rsidRPr="009856CB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9856CB">
        <w:rPr>
          <w:sz w:val="24"/>
          <w:szCs w:val="24"/>
        </w:rPr>
        <w:t>На информационных стендах в помещениях Органа, предназначенных для приема документов, размещается следующая информация: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6CB">
        <w:rPr>
          <w:sz w:val="24"/>
          <w:szCs w:val="24"/>
        </w:rPr>
        <w:t>текст настоящего регламента с приложениями;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6CB">
        <w:rPr>
          <w:sz w:val="24"/>
          <w:szCs w:val="24"/>
        </w:rPr>
        <w:t>блок-схема порядка предоставления муниципальной услуги и краткое описание порядка предоставления муниципальной услуги;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6CB">
        <w:rPr>
          <w:sz w:val="24"/>
          <w:szCs w:val="24"/>
        </w:rPr>
        <w:t>образец заполнения заявления;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6CB">
        <w:rPr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r w:rsidRPr="009856CB">
        <w:rPr>
          <w:sz w:val="24"/>
          <w:szCs w:val="24"/>
        </w:rPr>
        <w:t>-</w:t>
      </w:r>
      <w:r w:rsidRPr="009856CB">
        <w:rPr>
          <w:sz w:val="24"/>
          <w:szCs w:val="24"/>
        </w:rPr>
        <w:tab/>
        <w:t xml:space="preserve">время приема заявителей специалистами, должностными лицами Органа. 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856CB">
        <w:rPr>
          <w:sz w:val="24"/>
          <w:szCs w:val="24"/>
        </w:rPr>
        <w:t>Показатели доступности и качества муниципальной услуги.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 w:rsidRPr="009856CB">
        <w:rPr>
          <w:sz w:val="24"/>
          <w:szCs w:val="24"/>
        </w:rPr>
        <w:t>Количество взаимодействий заявителя со специалистами Органа составляет от 3 до 4 раз. Заявитель в процессе предоставления муниципальной услуги взаимодействует со специалистами Органа в следующих случаях: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856CB">
        <w:rPr>
          <w:sz w:val="24"/>
          <w:szCs w:val="24"/>
        </w:rPr>
        <w:t>в процессе консультирования (максимальная продолжительность - 30 мин.);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856CB">
        <w:rPr>
          <w:sz w:val="24"/>
          <w:szCs w:val="24"/>
        </w:rPr>
        <w:t>при подаче заявления о предоставлении муниципальной услуги (максимальная продолжительность личного приема - 20 мин.);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856CB">
        <w:rPr>
          <w:sz w:val="24"/>
          <w:szCs w:val="24"/>
        </w:rPr>
        <w:t>в случае повторного представления документов после устраненных недостатков и препятствий для предоставления муниципальной услуги, выявленных при первичной подаче документов (максимальная продолжительность личного приема - 10 мин.);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856CB">
        <w:rPr>
          <w:sz w:val="24"/>
          <w:szCs w:val="24"/>
        </w:rPr>
        <w:t>при получении результата предоставления муниципальной услуги (максимальная продолжительность личного приема - 10 мин.).</w:t>
      </w:r>
    </w:p>
    <w:p w:rsidR="002B3BA6" w:rsidRPr="009856CB" w:rsidRDefault="002B3BA6" w:rsidP="002B3BA6">
      <w:pPr>
        <w:ind w:firstLine="540"/>
        <w:jc w:val="both"/>
        <w:rPr>
          <w:sz w:val="24"/>
          <w:szCs w:val="24"/>
        </w:rPr>
      </w:pPr>
      <w:r w:rsidRPr="009856CB">
        <w:rPr>
          <w:sz w:val="24"/>
          <w:szCs w:val="24"/>
        </w:rPr>
        <w:t>18.1. Муниципальная услуга не может быть получена в МФЦ.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 w:rsidRPr="00A676C9">
        <w:rPr>
          <w:sz w:val="24"/>
          <w:szCs w:val="24"/>
        </w:rPr>
        <w:t>18.2.</w:t>
      </w:r>
      <w:r>
        <w:rPr>
          <w:sz w:val="24"/>
          <w:szCs w:val="24"/>
        </w:rPr>
        <w:t xml:space="preserve"> </w:t>
      </w:r>
      <w:r w:rsidRPr="00A676C9">
        <w:rPr>
          <w:sz w:val="24"/>
          <w:szCs w:val="24"/>
        </w:rPr>
        <w:t>Муниципальная услуга не может быть получена с использованием</w:t>
      </w:r>
      <w:r w:rsidRPr="00A676C9">
        <w:rPr>
          <w:sz w:val="24"/>
          <w:szCs w:val="24"/>
        </w:rPr>
        <w:br/>
        <w:t>универсальной электронной карты.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18.3. </w:t>
      </w:r>
      <w:proofErr w:type="gramStart"/>
      <w:r w:rsidRPr="00A676C9">
        <w:rPr>
          <w:sz w:val="24"/>
          <w:szCs w:val="24"/>
        </w:rPr>
        <w:t>Заявитель может получить информацию о ходе предоставления муниципальной</w:t>
      </w:r>
      <w:r w:rsidRPr="00A676C9">
        <w:rPr>
          <w:sz w:val="24"/>
          <w:szCs w:val="24"/>
        </w:rPr>
        <w:br/>
        <w:t>услуги: при личном обращении в Орган, по телефону, при обращении по электронной</w:t>
      </w:r>
      <w:r w:rsidRPr="00A676C9">
        <w:rPr>
          <w:sz w:val="24"/>
          <w:szCs w:val="24"/>
        </w:rPr>
        <w:br/>
        <w:t>почте, в письменной форме, по почте в адрес Органа, по факсу, с использованием</w:t>
      </w:r>
      <w:r w:rsidRPr="00A676C9">
        <w:rPr>
          <w:sz w:val="24"/>
          <w:szCs w:val="24"/>
        </w:rPr>
        <w:br/>
        <w:t>информационно - коммуникационных технологий, в том числе Портала государственных и</w:t>
      </w:r>
      <w:r>
        <w:rPr>
          <w:sz w:val="24"/>
          <w:szCs w:val="24"/>
        </w:rPr>
        <w:t xml:space="preserve"> </w:t>
      </w:r>
      <w:r w:rsidRPr="00A676C9">
        <w:rPr>
          <w:sz w:val="24"/>
          <w:szCs w:val="24"/>
        </w:rPr>
        <w:t>муниципальных услуг Томской области, Единого портала государственных и</w:t>
      </w:r>
      <w:r w:rsidRPr="00A676C9">
        <w:rPr>
          <w:sz w:val="24"/>
          <w:szCs w:val="24"/>
        </w:rPr>
        <w:br/>
        <w:t xml:space="preserve">муниципальных услуг (функций), путем заполнения запроса на официальном сайте </w:t>
      </w:r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center"/>
        <w:rPr>
          <w:b/>
          <w:sz w:val="24"/>
          <w:szCs w:val="24"/>
        </w:rPr>
      </w:pPr>
      <w:r w:rsidRPr="00523771">
        <w:rPr>
          <w:b/>
          <w:sz w:val="24"/>
          <w:szCs w:val="24"/>
        </w:rPr>
        <w:t>3. Состав, последовательность и сроки выполнения административных процедур,</w:t>
      </w:r>
      <w:r>
        <w:rPr>
          <w:b/>
          <w:sz w:val="24"/>
          <w:szCs w:val="24"/>
        </w:rPr>
        <w:t xml:space="preserve"> </w:t>
      </w:r>
      <w:r w:rsidRPr="00523771">
        <w:rPr>
          <w:b/>
          <w:sz w:val="24"/>
          <w:szCs w:val="24"/>
        </w:rPr>
        <w:t>требования к порядку их выполнения</w:t>
      </w:r>
      <w:r>
        <w:rPr>
          <w:b/>
          <w:sz w:val="24"/>
          <w:szCs w:val="24"/>
        </w:rPr>
        <w:t>.</w:t>
      </w:r>
    </w:p>
    <w:p w:rsidR="002B3BA6" w:rsidRPr="00523771" w:rsidRDefault="002B3BA6" w:rsidP="002B3BA6">
      <w:pPr>
        <w:ind w:firstLine="540"/>
        <w:jc w:val="center"/>
        <w:rPr>
          <w:b/>
          <w:sz w:val="24"/>
          <w:szCs w:val="24"/>
        </w:rPr>
      </w:pP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A676C9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6C9">
        <w:rPr>
          <w:sz w:val="24"/>
          <w:szCs w:val="24"/>
        </w:rPr>
        <w:t>прием и регистрация документов;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6C9">
        <w:rPr>
          <w:sz w:val="24"/>
          <w:szCs w:val="24"/>
        </w:rPr>
        <w:t>рассмотрение документов и выезд на законченный строительством, реконструкцией объект;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6C9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6C9">
        <w:rPr>
          <w:sz w:val="24"/>
          <w:szCs w:val="24"/>
        </w:rPr>
        <w:t>принятие решения о предоставлении муниципальной услуги;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6C9">
        <w:rPr>
          <w:sz w:val="24"/>
          <w:szCs w:val="24"/>
        </w:rPr>
        <w:t>выдача результата предоставления муниципальной услуги.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A676C9">
        <w:rPr>
          <w:sz w:val="24"/>
          <w:szCs w:val="24"/>
        </w:rPr>
        <w:t>Блок-схема предоставления муниципальной услуги приводится в приложении 3 к регламенту.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A676C9">
        <w:rPr>
          <w:sz w:val="24"/>
          <w:szCs w:val="24"/>
        </w:rPr>
        <w:t>Особенности предоставления муниципальной услуги в электронной форме: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A676C9">
        <w:rPr>
          <w:sz w:val="24"/>
          <w:szCs w:val="24"/>
        </w:rPr>
        <w:t xml:space="preserve">Заявитель может ознакомиться с информацией о предоставляемой муниципальной услуге на Портале государственных и муниципальных услуг Томской области, Едином портале государственных и муниципальных услуг (функций), официальном сайте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поселение», в местах </w:t>
      </w:r>
      <w:r w:rsidRPr="00A676C9">
        <w:rPr>
          <w:sz w:val="24"/>
          <w:szCs w:val="24"/>
        </w:rPr>
        <w:t>предоставления услуги.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Pr="00A676C9">
        <w:rPr>
          <w:sz w:val="24"/>
          <w:szCs w:val="24"/>
        </w:rPr>
        <w:t xml:space="preserve">Размещенные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A676C9">
        <w:rPr>
          <w:sz w:val="24"/>
          <w:szCs w:val="24"/>
        </w:rPr>
        <w:t>, в местах предоставления услуги формы заявления и иные документы, необходимые для получения муниципальной услуги, доступны для копирования и заполнения заявителями.</w:t>
      </w:r>
      <w:proofErr w:type="gramEnd"/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676C9">
        <w:rPr>
          <w:sz w:val="24"/>
          <w:szCs w:val="24"/>
        </w:rPr>
        <w:t>Заявитель может подать заявление через Портал государственных и</w:t>
      </w:r>
      <w:r w:rsidRPr="00A676C9">
        <w:rPr>
          <w:sz w:val="24"/>
          <w:szCs w:val="24"/>
        </w:rPr>
        <w:br/>
        <w:t>муниципальных услуг Томской области, Единый государственный портал государственных</w:t>
      </w:r>
      <w:r>
        <w:rPr>
          <w:sz w:val="24"/>
          <w:szCs w:val="24"/>
        </w:rPr>
        <w:t xml:space="preserve"> </w:t>
      </w:r>
      <w:r w:rsidRPr="00A676C9">
        <w:rPr>
          <w:sz w:val="24"/>
          <w:szCs w:val="24"/>
        </w:rPr>
        <w:t>и муниципальных услуг (функций), с пом</w:t>
      </w:r>
      <w:r>
        <w:rPr>
          <w:sz w:val="24"/>
          <w:szCs w:val="24"/>
        </w:rPr>
        <w:t>ощью официального сайта 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 </w:t>
      </w:r>
      <w:r w:rsidRPr="00A676C9">
        <w:rPr>
          <w:sz w:val="24"/>
          <w:szCs w:val="24"/>
        </w:rPr>
        <w:t>путем заполнения формы заявления и</w:t>
      </w:r>
      <w:r>
        <w:rPr>
          <w:sz w:val="24"/>
          <w:szCs w:val="24"/>
        </w:rPr>
        <w:t xml:space="preserve"> </w:t>
      </w:r>
      <w:r w:rsidRPr="00A676C9">
        <w:rPr>
          <w:sz w:val="24"/>
          <w:szCs w:val="24"/>
        </w:rPr>
        <w:t>приложения и загрузки документов, указанных в пункте 10 регламента, в электронной</w:t>
      </w:r>
      <w:r>
        <w:rPr>
          <w:sz w:val="24"/>
          <w:szCs w:val="24"/>
        </w:rPr>
        <w:t xml:space="preserve"> </w:t>
      </w:r>
      <w:r w:rsidRPr="00A676C9">
        <w:rPr>
          <w:sz w:val="24"/>
          <w:szCs w:val="24"/>
        </w:rPr>
        <w:t>форме.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 w:rsidRPr="00A676C9">
        <w:rPr>
          <w:sz w:val="24"/>
          <w:szCs w:val="24"/>
        </w:rPr>
        <w:t xml:space="preserve">Допустимые форматы вложений: </w:t>
      </w:r>
      <w:proofErr w:type="spellStart"/>
      <w:r w:rsidRPr="00A676C9">
        <w:rPr>
          <w:sz w:val="24"/>
          <w:szCs w:val="24"/>
        </w:rPr>
        <w:t>word</w:t>
      </w:r>
      <w:proofErr w:type="spellEnd"/>
      <w:r w:rsidRPr="00A676C9">
        <w:rPr>
          <w:sz w:val="24"/>
          <w:szCs w:val="24"/>
        </w:rPr>
        <w:t xml:space="preserve">, </w:t>
      </w:r>
      <w:proofErr w:type="spellStart"/>
      <w:r w:rsidRPr="00A676C9">
        <w:rPr>
          <w:sz w:val="24"/>
          <w:szCs w:val="24"/>
        </w:rPr>
        <w:t>pdf</w:t>
      </w:r>
      <w:proofErr w:type="spellEnd"/>
      <w:r w:rsidRPr="00A676C9">
        <w:rPr>
          <w:sz w:val="24"/>
          <w:szCs w:val="24"/>
        </w:rPr>
        <w:t>.</w:t>
      </w:r>
    </w:p>
    <w:p w:rsidR="002B3BA6" w:rsidRPr="00A676C9" w:rsidRDefault="002B3BA6" w:rsidP="002B3BA6">
      <w:pPr>
        <w:pStyle w:val="Style23"/>
        <w:widowControl/>
        <w:ind w:firstLine="540"/>
        <w:jc w:val="both"/>
      </w:pPr>
      <w:r w:rsidRPr="00A676C9">
        <w:t>Заявление заверяется электронной подписью заявителя</w:t>
      </w:r>
      <w:r>
        <w:t xml:space="preserve"> (п</w:t>
      </w:r>
      <w:r w:rsidRPr="002F33EB">
        <w:t>ри наличии электронной подписи у физического лица</w:t>
      </w:r>
      <w:r>
        <w:t>)</w:t>
      </w:r>
      <w:r w:rsidRPr="00A676C9">
        <w:t>.</w:t>
      </w:r>
    </w:p>
    <w:p w:rsidR="002B3BA6" w:rsidRPr="00A676C9" w:rsidRDefault="002B3BA6" w:rsidP="002B3BA6">
      <w:pPr>
        <w:ind w:firstLine="540"/>
        <w:jc w:val="both"/>
        <w:rPr>
          <w:sz w:val="24"/>
          <w:szCs w:val="24"/>
        </w:rPr>
      </w:pPr>
      <w:r w:rsidRPr="00A676C9">
        <w:rPr>
          <w:sz w:val="24"/>
          <w:szCs w:val="24"/>
        </w:rPr>
        <w:t>При подаче электронного заявления посредством Единого портала государственных и муниципальных услуг (функций), регионального Портала государственных и муниципальных услуг Томской области, отвечающего условию комплектности, заявителю выдается электронная квитанция, являющаяся уникальным идентификатором данного экземпляра процедуры предоставления услуги.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 w:rsidRPr="00DC77D6">
        <w:rPr>
          <w:sz w:val="24"/>
          <w:szCs w:val="24"/>
        </w:rPr>
        <w:t>4) Прием и регистрация заявления, поданного через Портал государственных и</w:t>
      </w:r>
      <w:r w:rsidRPr="00DC77D6">
        <w:rPr>
          <w:sz w:val="24"/>
          <w:szCs w:val="24"/>
        </w:rPr>
        <w:br/>
        <w:t>муниципальных услуг Томской области, Единый портал государственных и</w:t>
      </w:r>
      <w:r w:rsidRPr="00DC77D6">
        <w:rPr>
          <w:sz w:val="24"/>
          <w:szCs w:val="24"/>
        </w:rPr>
        <w:br/>
        <w:t xml:space="preserve">муниципальных услуг (функций), официальный сайт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DC77D6">
        <w:rPr>
          <w:sz w:val="24"/>
          <w:szCs w:val="24"/>
        </w:rPr>
        <w:t>, осуществляется ответственным за прием и регистрацию заявок специалистом Органа в течение одного рабочего дня.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 w:rsidRPr="00DC77D6">
        <w:rPr>
          <w:sz w:val="24"/>
          <w:szCs w:val="24"/>
        </w:rPr>
        <w:t>Специалист, ответственный за прием и регистрацию заявлений, в течение одного рабочего дня с момента регистрации заявления передает его специалисту, ответственному за предоставление муниципальной услуги.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 w:rsidRPr="00DC77D6">
        <w:rPr>
          <w:sz w:val="24"/>
          <w:szCs w:val="24"/>
        </w:rPr>
        <w:t>Специалист, ответственный за прием и регистрацию заявлений, в течение двух рабочих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почты, каналов связи.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DC77D6">
        <w:rPr>
          <w:sz w:val="24"/>
          <w:szCs w:val="24"/>
        </w:rPr>
        <w:t>Заявитель может получить сведения о ходе предоставления муниципальной услуги, а также о результате предоставления муниципальной услуги в своем личном кабинете на Портале государственных и муниципальных услуг (функций), региональном Портале государственных и муниципальных услуг Томской области по номеру электронной квитанции.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 w:rsidRPr="00DC77D6">
        <w:rPr>
          <w:sz w:val="24"/>
          <w:szCs w:val="24"/>
        </w:rPr>
        <w:t xml:space="preserve">Заявитель может получить сведения о ходе предоставления муниципальной услуги, а также о результате заполнив форму заявления на официальном сайте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DC77D6">
        <w:rPr>
          <w:sz w:val="24"/>
          <w:szCs w:val="24"/>
        </w:rPr>
        <w:t>, и отправив его на адрес электронной почты</w:t>
      </w:r>
      <w:r>
        <w:rPr>
          <w:sz w:val="24"/>
          <w:szCs w:val="24"/>
        </w:rPr>
        <w:t xml:space="preserve"> Органа</w:t>
      </w:r>
      <w:r w:rsidRPr="00DC77D6">
        <w:rPr>
          <w:sz w:val="24"/>
          <w:szCs w:val="24"/>
        </w:rPr>
        <w:t>, или по телефону ответственного структурного подразделения.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DC77D6">
        <w:rPr>
          <w:sz w:val="24"/>
          <w:szCs w:val="24"/>
        </w:rPr>
        <w:t>Специалист, ответственный за предоставление муниципальной услуги, уведомляет заявителя о результате предоставления муниципальной услуги посредством электронной почты, по телефону, факсу, указанному в запросе заявителя в день принятия решения о предоставлении муниципальной услуги (отказе в предоставлении муниципальной услуги).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DC77D6">
        <w:rPr>
          <w:sz w:val="24"/>
          <w:szCs w:val="24"/>
        </w:rPr>
        <w:t>Результат предоставления муниципальной услуги может быть получен заявителем: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в своем личном кабинете на Портале государственных и муниципальных услуг Томской области;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C77D6">
        <w:rPr>
          <w:sz w:val="24"/>
          <w:szCs w:val="24"/>
        </w:rPr>
        <w:t>в местах предоставления услуги в день принятия решения о предоставлении муниципальной услуги (отказе в предоставлении муниципальной услуги);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почтовым отравлением, направленным в течение семи дней со дня регистрации заявления.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DC77D6">
        <w:rPr>
          <w:sz w:val="24"/>
          <w:szCs w:val="24"/>
        </w:rPr>
        <w:t xml:space="preserve"> Административная процедура «Прием и регистрация документов».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22.1. </w:t>
      </w:r>
      <w:r w:rsidRPr="00DC77D6">
        <w:rPr>
          <w:sz w:val="24"/>
          <w:szCs w:val="24"/>
        </w:rPr>
        <w:t>Основание для начала административной процедуры: поступление в Орган заявления и документов, указанных в пункте 10 регламента: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при личном обращении заявителя;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в виде почтового отправления;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по электронной почте;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 xml:space="preserve">с помощью официального сайта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через Портал государственных и муниципальных услуг Томской области;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7D6">
        <w:rPr>
          <w:sz w:val="24"/>
          <w:szCs w:val="24"/>
        </w:rPr>
        <w:t>через Единый портал государственных и муниципальных услуг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22.2. </w:t>
      </w:r>
      <w:r w:rsidRPr="00DC77D6">
        <w:rPr>
          <w:sz w:val="24"/>
          <w:szCs w:val="24"/>
        </w:rPr>
        <w:t xml:space="preserve">Прием и регистрация заявления, поданного с помощью официального сайта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DC77D6">
        <w:rPr>
          <w:sz w:val="24"/>
          <w:szCs w:val="24"/>
        </w:rPr>
        <w:t>, на Портале государственных и муниципальных услуг Томской области, Едином портале государственных и муниципальных услуг осуществляется в соответствии с пунктом 21 регламента.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22.3. </w:t>
      </w:r>
      <w:r w:rsidRPr="00DC77D6">
        <w:rPr>
          <w:sz w:val="24"/>
          <w:szCs w:val="24"/>
        </w:rPr>
        <w:t>Специалисты Органа, ответственные за выполнение административных действий в рамках административной процедуры (при личном обращении, в виде почтового отправления, по электронной почте):</w:t>
      </w:r>
    </w:p>
    <w:p w:rsidR="002B3BA6" w:rsidRPr="00DC77D6" w:rsidRDefault="002B3BA6" w:rsidP="002B3BA6">
      <w:pPr>
        <w:ind w:firstLine="540"/>
        <w:jc w:val="both"/>
        <w:rPr>
          <w:sz w:val="24"/>
          <w:szCs w:val="24"/>
        </w:rPr>
      </w:pPr>
      <w:r w:rsidRPr="00DC77D6">
        <w:rPr>
          <w:sz w:val="24"/>
          <w:szCs w:val="24"/>
        </w:rPr>
        <w:t>-</w:t>
      </w:r>
      <w:r w:rsidRPr="00DC77D6">
        <w:rPr>
          <w:sz w:val="24"/>
          <w:szCs w:val="24"/>
        </w:rPr>
        <w:tab/>
      </w:r>
      <w:r>
        <w:rPr>
          <w:sz w:val="24"/>
          <w:szCs w:val="24"/>
        </w:rPr>
        <w:t>заместитель Главы поселения по вопросам ЖКХ, строительства, землепользования, благоустройства и хозяйственной деятельности</w:t>
      </w:r>
      <w:r w:rsidRPr="00DC77D6">
        <w:rPr>
          <w:sz w:val="24"/>
          <w:szCs w:val="24"/>
        </w:rPr>
        <w:t>, осуществляющий прием заявления;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21D0">
        <w:rPr>
          <w:sz w:val="24"/>
          <w:szCs w:val="24"/>
        </w:rPr>
        <w:t>специалист</w:t>
      </w:r>
      <w:r w:rsidRPr="004F0B25">
        <w:rPr>
          <w:sz w:val="24"/>
          <w:szCs w:val="24"/>
        </w:rPr>
        <w:t xml:space="preserve"> </w:t>
      </w:r>
      <w:r>
        <w:rPr>
          <w:sz w:val="24"/>
          <w:szCs w:val="24"/>
        </w:rPr>
        <w:t>по делопроизводству и связям с общественностью</w:t>
      </w:r>
      <w:r w:rsidRPr="009021D0">
        <w:rPr>
          <w:sz w:val="24"/>
          <w:szCs w:val="24"/>
        </w:rPr>
        <w:t>, ответственный за делопроизводство, осуществляющий регистрацию заявления, передачу ответственному исполнителю;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 w:rsidRPr="009021D0">
        <w:rPr>
          <w:sz w:val="24"/>
          <w:szCs w:val="24"/>
        </w:rPr>
        <w:t>-</w:t>
      </w:r>
      <w:r w:rsidRPr="009021D0">
        <w:rPr>
          <w:sz w:val="24"/>
          <w:szCs w:val="24"/>
        </w:rPr>
        <w:tab/>
        <w:t>руководитель Органа, определяющий специалиста, ответственного за предоставление муниципальной услуги.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 </w:t>
      </w:r>
      <w:r w:rsidRPr="009021D0">
        <w:rPr>
          <w:sz w:val="24"/>
          <w:szCs w:val="24"/>
        </w:rPr>
        <w:t>Содержание и продолжительность административных действий, алгоритм их</w:t>
      </w:r>
      <w:r w:rsidRPr="009021D0">
        <w:rPr>
          <w:sz w:val="24"/>
          <w:szCs w:val="24"/>
        </w:rPr>
        <w:br/>
        <w:t>выполнения, критерии принятия решений, порядок передачи и способ фиксации результата</w:t>
      </w:r>
      <w:r>
        <w:rPr>
          <w:sz w:val="24"/>
          <w:szCs w:val="24"/>
        </w:rPr>
        <w:t xml:space="preserve"> </w:t>
      </w:r>
      <w:r w:rsidRPr="009021D0">
        <w:rPr>
          <w:sz w:val="24"/>
          <w:szCs w:val="24"/>
        </w:rPr>
        <w:t>выполнения административной процедуры: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021D0">
        <w:rPr>
          <w:sz w:val="24"/>
          <w:szCs w:val="24"/>
        </w:rPr>
        <w:t>Специалист, ответственный за предоставление муниципальной услуги, формирует результат административной процедуры по приему документов, составляет опись принятых документов, и ставит отметку о принятии на экземпляре описи, который вручается заявителю. Максимальный срок выполнения данной административной процедуры составляет не более 20 минут на каждого заявителя.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021D0">
        <w:rPr>
          <w:sz w:val="24"/>
          <w:szCs w:val="24"/>
        </w:rPr>
        <w:t>Специалист, ответственный за предоставление муниципальной услуги, в день приема документов направляет заявление о предоставлении муниципальной услуги на регистрацию специалисту, ответственному за делопроизводство.</w:t>
      </w:r>
    </w:p>
    <w:p w:rsidR="002B3BA6" w:rsidRPr="009021D0" w:rsidRDefault="002B3BA6" w:rsidP="00CA338A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021D0">
        <w:rPr>
          <w:sz w:val="24"/>
          <w:szCs w:val="24"/>
        </w:rPr>
        <w:t>Специалист, ответственный за делопроизводство, ставит входящий номер и текущую дату на заявлении. В течение одного рабочего дня с момента приема заявления: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21D0">
        <w:rPr>
          <w:sz w:val="24"/>
          <w:szCs w:val="24"/>
        </w:rPr>
        <w:t xml:space="preserve">специалист, ответственный за делопроизводство, заносит сведения о заявлении в автоматизированную базу данных «ДЕЛО» (далее - БД «ДЕЛО»), в журнал регистрации входящей корреспонденции и передает заявление </w:t>
      </w:r>
      <w:r>
        <w:rPr>
          <w:sz w:val="24"/>
          <w:szCs w:val="24"/>
        </w:rPr>
        <w:t>руководителю</w:t>
      </w:r>
      <w:r w:rsidRPr="009021D0">
        <w:rPr>
          <w:sz w:val="24"/>
          <w:szCs w:val="24"/>
        </w:rPr>
        <w:t xml:space="preserve"> Органа;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21D0">
        <w:rPr>
          <w:sz w:val="24"/>
          <w:szCs w:val="24"/>
        </w:rPr>
        <w:t>руководитель Органа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Органа) и передает специалисту, ответственному за делопроизводство, экземпляр заявления с поручением;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21D0">
        <w:rPr>
          <w:sz w:val="24"/>
          <w:szCs w:val="24"/>
        </w:rPr>
        <w:t xml:space="preserve">специалист, ответственный за делопроизводство, заносит сведения об ответственном исполнителе в журнале регистрации входящей корреспонденции, в автоматизированной БД </w:t>
      </w:r>
      <w:r w:rsidRPr="009021D0">
        <w:rPr>
          <w:sz w:val="24"/>
          <w:szCs w:val="24"/>
        </w:rPr>
        <w:lastRenderedPageBreak/>
        <w:t>«ДЕЛО» и передает заявление с поручением начальника Органа специалисту, ответственному за предоставление муниципальной услуги.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021D0">
        <w:rPr>
          <w:sz w:val="24"/>
          <w:szCs w:val="24"/>
        </w:rPr>
        <w:t>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 для рассмотрения.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22.5. </w:t>
      </w:r>
      <w:r w:rsidRPr="009021D0">
        <w:rPr>
          <w:sz w:val="24"/>
          <w:szCs w:val="24"/>
        </w:rPr>
        <w:t>Максимальная продолжительность административной процедуры: один</w:t>
      </w:r>
      <w:r w:rsidRPr="009021D0">
        <w:rPr>
          <w:sz w:val="24"/>
          <w:szCs w:val="24"/>
        </w:rPr>
        <w:br/>
        <w:t>рабочий день.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9021D0">
        <w:rPr>
          <w:sz w:val="24"/>
          <w:szCs w:val="24"/>
        </w:rPr>
        <w:t>Административная процедура «Рассмотрение документов и выезд на законченный строительством, реконструкцией объект».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Pr="009021D0">
        <w:rPr>
          <w:sz w:val="24"/>
          <w:szCs w:val="24"/>
        </w:rPr>
        <w:t>Основанием для начала административной процедуры по рассмотрению документов является факт поступления специалисту, ответственному за предоставление муниципальной услуги, заявления и документов, указанных в пункте 10 регламента.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Pr="009021D0">
        <w:rPr>
          <w:sz w:val="24"/>
          <w:szCs w:val="24"/>
        </w:rPr>
        <w:t>Специалист, ответственный за предоставление муниципальной услуги: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21D0">
        <w:rPr>
          <w:sz w:val="24"/>
          <w:szCs w:val="24"/>
        </w:rPr>
        <w:t>проверяет наличие и правильность оформления документов, указанных в пункте 10 регламента;</w:t>
      </w:r>
    </w:p>
    <w:p w:rsidR="002B3BA6" w:rsidRPr="009021D0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21D0">
        <w:rPr>
          <w:sz w:val="24"/>
          <w:szCs w:val="24"/>
        </w:rPr>
        <w:t>устанавливает отсутствие оснований для отказа в предоставлении муниципальной услуги, указанных в пунктах 13, 13.1. регламента;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 w:rsidRPr="004D17F8">
        <w:rPr>
          <w:sz w:val="24"/>
          <w:szCs w:val="24"/>
        </w:rPr>
        <w:t xml:space="preserve">- проводит осмотр объекта капитального строительства. </w:t>
      </w:r>
      <w:proofErr w:type="gramStart"/>
      <w:r w:rsidRPr="004D17F8">
        <w:rPr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 w:rsidRPr="004D17F8">
        <w:rPr>
          <w:sz w:val="24"/>
          <w:szCs w:val="24"/>
        </w:rPr>
        <w:t xml:space="preserve"> исключением случаев осуществления строительства, реконструкции объекта индивидуального жилищного строительства. 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 w:rsidRPr="004D17F8">
        <w:rPr>
          <w:sz w:val="24"/>
          <w:szCs w:val="24"/>
        </w:rPr>
        <w:t>23.3. Максимальный срок административной процедуры составляет три рабочих дня.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4D17F8">
        <w:rPr>
          <w:sz w:val="24"/>
          <w:szCs w:val="24"/>
        </w:rPr>
        <w:t>Административная процедура «Формирование и направление</w:t>
      </w:r>
      <w:r w:rsidRPr="004D17F8">
        <w:rPr>
          <w:sz w:val="24"/>
          <w:szCs w:val="24"/>
        </w:rPr>
        <w:br/>
        <w:t>межведомственных запросов в органы (организации), участвующие в предоставлении</w:t>
      </w:r>
      <w:r w:rsidRPr="004D17F8">
        <w:rPr>
          <w:sz w:val="24"/>
          <w:szCs w:val="24"/>
        </w:rPr>
        <w:br/>
        <w:t>муниципальной услуги».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24.1. </w:t>
      </w:r>
      <w:r w:rsidRPr="004D17F8">
        <w:rPr>
          <w:sz w:val="24"/>
          <w:szCs w:val="24"/>
        </w:rPr>
        <w:t>Основания для начала административной процедуры: проверенный пакет документов с перечнем полученных и недостающих документов.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24.2. </w:t>
      </w:r>
      <w:r w:rsidRPr="004D17F8">
        <w:rPr>
          <w:sz w:val="24"/>
          <w:szCs w:val="24"/>
        </w:rPr>
        <w:t>Состав документов, которые находятся в распоряжении иных органов и организаций, и которые необходимы Органу для предоставления муниципальной услуги: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D17F8">
        <w:rPr>
          <w:sz w:val="24"/>
          <w:szCs w:val="24"/>
        </w:rPr>
        <w:t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D17F8">
        <w:rPr>
          <w:sz w:val="24"/>
          <w:szCs w:val="24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D17F8">
        <w:rPr>
          <w:sz w:val="24"/>
          <w:szCs w:val="24"/>
        </w:rPr>
        <w:t>Заключение государственного экологического контроля в случаях,</w:t>
      </w:r>
      <w:r w:rsidRPr="004D17F8">
        <w:rPr>
          <w:sz w:val="24"/>
          <w:szCs w:val="24"/>
        </w:rPr>
        <w:br/>
        <w:t>предусмотренных частью 7 статьи 54 Градостроительного кодекса РФ.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24.3. </w:t>
      </w:r>
      <w:r w:rsidRPr="004D17F8">
        <w:rPr>
          <w:sz w:val="24"/>
          <w:szCs w:val="24"/>
        </w:rPr>
        <w:t>Наименование органов и организаций, в которые направляется запрос: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Колпашевский</w:t>
      </w:r>
      <w:proofErr w:type="spellEnd"/>
      <w:r w:rsidRPr="004D17F8">
        <w:rPr>
          <w:sz w:val="24"/>
          <w:szCs w:val="24"/>
        </w:rPr>
        <w:t xml:space="preserve"> отдел Управления Федеральной службы государственной</w:t>
      </w:r>
      <w:r w:rsidRPr="004D17F8">
        <w:rPr>
          <w:sz w:val="24"/>
          <w:szCs w:val="24"/>
        </w:rPr>
        <w:br/>
        <w:t>регистрации, кадастра и картографии (</w:t>
      </w:r>
      <w:proofErr w:type="spellStart"/>
      <w:r w:rsidRPr="004D17F8">
        <w:rPr>
          <w:sz w:val="24"/>
          <w:szCs w:val="24"/>
        </w:rPr>
        <w:t>Росреестр</w:t>
      </w:r>
      <w:proofErr w:type="spellEnd"/>
      <w:r w:rsidRPr="004D17F8">
        <w:rPr>
          <w:sz w:val="24"/>
          <w:szCs w:val="24"/>
        </w:rPr>
        <w:t>);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D17F8">
        <w:rPr>
          <w:sz w:val="24"/>
          <w:szCs w:val="24"/>
        </w:rPr>
        <w:t>Главная инспекция государственного строительного надзора Томской области;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 w:rsidRPr="004D17F8">
        <w:rPr>
          <w:sz w:val="24"/>
          <w:szCs w:val="24"/>
        </w:rPr>
        <w:lastRenderedPageBreak/>
        <w:t>3)</w:t>
      </w:r>
      <w:r>
        <w:rPr>
          <w:sz w:val="24"/>
          <w:szCs w:val="24"/>
        </w:rPr>
        <w:t xml:space="preserve"> </w:t>
      </w:r>
      <w:r w:rsidRPr="004D17F8">
        <w:rPr>
          <w:sz w:val="24"/>
          <w:szCs w:val="24"/>
        </w:rPr>
        <w:t>Управление Федеральной службы по надзору в сфере природопользования</w:t>
      </w:r>
      <w:r w:rsidRPr="004D17F8">
        <w:rPr>
          <w:sz w:val="24"/>
          <w:szCs w:val="24"/>
        </w:rPr>
        <w:br/>
        <w:t>(</w:t>
      </w:r>
      <w:proofErr w:type="spellStart"/>
      <w:r w:rsidRPr="004D17F8">
        <w:rPr>
          <w:sz w:val="24"/>
          <w:szCs w:val="24"/>
        </w:rPr>
        <w:t>Росприроднадзор</w:t>
      </w:r>
      <w:proofErr w:type="spellEnd"/>
      <w:r w:rsidRPr="004D17F8">
        <w:rPr>
          <w:sz w:val="24"/>
          <w:szCs w:val="24"/>
        </w:rPr>
        <w:t>) по Томской области.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24.4. </w:t>
      </w:r>
      <w:r w:rsidRPr="004D17F8">
        <w:rPr>
          <w:sz w:val="24"/>
          <w:szCs w:val="24"/>
        </w:rPr>
        <w:t xml:space="preserve">Должность специалиста Органа, ответственного за направление запроса и обработку поступивших ответов: </w:t>
      </w:r>
      <w:r>
        <w:rPr>
          <w:sz w:val="24"/>
          <w:szCs w:val="24"/>
        </w:rPr>
        <w:t>заместитель Главы поселения по вопросам ЖКХ, строительства, землепользования, благоустройства и хозяйственной деятельности</w:t>
      </w:r>
      <w:r w:rsidRPr="004D17F8">
        <w:rPr>
          <w:sz w:val="24"/>
          <w:szCs w:val="24"/>
        </w:rPr>
        <w:t>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24.5. </w:t>
      </w:r>
      <w:r w:rsidRPr="004D17F8">
        <w:rPr>
          <w:sz w:val="24"/>
          <w:szCs w:val="24"/>
        </w:rPr>
        <w:t>Порядок подготовки запроса, способы его направления и документирования факта направления запроса.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 w:rsidRPr="004D17F8">
        <w:rPr>
          <w:sz w:val="24"/>
          <w:szCs w:val="24"/>
        </w:rPr>
        <w:t>Запросы формирует специалист, ответственный за предоставление муниципальной услуги. Запросы могут быть направлены: по каналам СМЭВ, по почте, по факсу, курьером. Документирование факта направления запроса по почте, по факсу, курьером ведет специалист, ответственный за делопроизводство.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24.6. </w:t>
      </w:r>
      <w:r w:rsidRPr="004D17F8">
        <w:rPr>
          <w:sz w:val="24"/>
          <w:szCs w:val="24"/>
        </w:rPr>
        <w:t>Срок направления запроса один день. Срок ожидания ответа в течение пяти рабочих дней.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24.7. </w:t>
      </w:r>
      <w:r w:rsidRPr="004D17F8">
        <w:rPr>
          <w:sz w:val="24"/>
          <w:szCs w:val="24"/>
        </w:rPr>
        <w:t>Порядок получения ответа на запрос, его обработки и фиксации: ответ на запрос в органы, в распоряжении которых находятся сведения и/или документы, специалист Органа получает по каналам СМЭВ, в электронном виде (скан-копия), оригинал посредством курьерской, почтовой доставки.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4D17F8">
        <w:rPr>
          <w:sz w:val="24"/>
          <w:szCs w:val="24"/>
        </w:rPr>
        <w:t>Административная процедура «Принятие решения о предоставлении</w:t>
      </w:r>
      <w:r w:rsidRPr="004D17F8">
        <w:rPr>
          <w:sz w:val="24"/>
          <w:szCs w:val="24"/>
        </w:rPr>
        <w:br/>
        <w:t>муниципальной услуги».</w:t>
      </w:r>
    </w:p>
    <w:p w:rsidR="002B3BA6" w:rsidRPr="004D17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25.1. </w:t>
      </w:r>
      <w:r w:rsidRPr="004D17F8">
        <w:rPr>
          <w:sz w:val="24"/>
          <w:szCs w:val="24"/>
        </w:rPr>
        <w:t>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 w:rsidRPr="00610C3B">
        <w:rPr>
          <w:sz w:val="24"/>
          <w:szCs w:val="24"/>
        </w:rPr>
        <w:t xml:space="preserve">25.2. Подготовка разрешения на ввод объекта в эксплуатацию осуществляется </w:t>
      </w:r>
      <w:proofErr w:type="gramStart"/>
      <w:r w:rsidRPr="00610C3B">
        <w:rPr>
          <w:sz w:val="24"/>
          <w:szCs w:val="24"/>
        </w:rPr>
        <w:t>в соответствии с Инструкцией о порядке заполнения формы разрешения на ввод объекта в</w:t>
      </w:r>
      <w:r>
        <w:rPr>
          <w:sz w:val="24"/>
          <w:szCs w:val="24"/>
        </w:rPr>
        <w:t xml:space="preserve"> </w:t>
      </w:r>
      <w:r w:rsidRPr="00610C3B">
        <w:rPr>
          <w:sz w:val="24"/>
          <w:szCs w:val="24"/>
        </w:rPr>
        <w:t>эксплуатацию</w:t>
      </w:r>
      <w:proofErr w:type="gramEnd"/>
      <w:r w:rsidRPr="00610C3B">
        <w:rPr>
          <w:sz w:val="24"/>
          <w:szCs w:val="24"/>
        </w:rPr>
        <w:t>, утвержденной Приказом Министра регионального развития Российской Федерации от 19.10.2006 № 121.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25.3. </w:t>
      </w:r>
      <w:r w:rsidRPr="00610C3B">
        <w:rPr>
          <w:sz w:val="24"/>
          <w:szCs w:val="24"/>
        </w:rPr>
        <w:t>Специалист, ответственный за предоставление муниципальной услуги: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10C3B">
        <w:rPr>
          <w:sz w:val="24"/>
          <w:szCs w:val="24"/>
        </w:rPr>
        <w:t>заполняет разрешение на ввод объекта в эксплуатацию по форме, утвержденной Постановлением Правительства Российской Федерации от 24.11.2005 № 698, либо готовит отказ в выдаче разрешения на ввод объекта в эксплуатацию с указанием мотивированных причин отказа. Максимальный срок подготовки проекта разрешения на ввод объекта в эксплуатацию составляет один рабочий день. Подготовка мотивированного отказа в выдаче разрешения на ввод в эксплуатацию составляет три рабочих дня;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направляет</w:t>
      </w:r>
      <w:r w:rsidRPr="00610C3B">
        <w:rPr>
          <w:sz w:val="24"/>
          <w:szCs w:val="24"/>
        </w:rPr>
        <w:t xml:space="preserve"> в течение одного рабочего дня проект разрешения на ввод объекта в эксплуатацию </w:t>
      </w:r>
      <w:r>
        <w:rPr>
          <w:sz w:val="24"/>
          <w:szCs w:val="24"/>
        </w:rPr>
        <w:t>Главе поселения.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25.4. </w:t>
      </w:r>
      <w:r w:rsidRPr="00610C3B">
        <w:rPr>
          <w:sz w:val="24"/>
          <w:szCs w:val="24"/>
        </w:rPr>
        <w:t xml:space="preserve">Максимальный срок согласования должностными лицами Администрации </w:t>
      </w:r>
      <w:r>
        <w:rPr>
          <w:sz w:val="24"/>
          <w:szCs w:val="24"/>
        </w:rPr>
        <w:t>поселения</w:t>
      </w:r>
      <w:r w:rsidRPr="00610C3B">
        <w:rPr>
          <w:sz w:val="24"/>
          <w:szCs w:val="24"/>
        </w:rPr>
        <w:t xml:space="preserve"> проекта разрешения на ввод объекта в эксплуатацию составляет один рабочий день.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25.5. </w:t>
      </w:r>
      <w:r w:rsidRPr="00610C3B">
        <w:rPr>
          <w:sz w:val="24"/>
          <w:szCs w:val="24"/>
        </w:rPr>
        <w:t xml:space="preserve">Разрешение на ввод объекта в эксплуатацию подписывает </w:t>
      </w:r>
      <w:r>
        <w:rPr>
          <w:sz w:val="24"/>
          <w:szCs w:val="24"/>
        </w:rPr>
        <w:t>Глава поселения</w:t>
      </w:r>
      <w:r w:rsidRPr="00610C3B">
        <w:rPr>
          <w:sz w:val="24"/>
          <w:szCs w:val="24"/>
        </w:rPr>
        <w:t xml:space="preserve"> в течение одного рабочего дня.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25.6. </w:t>
      </w:r>
      <w:r w:rsidRPr="00610C3B">
        <w:rPr>
          <w:sz w:val="24"/>
          <w:szCs w:val="24"/>
        </w:rPr>
        <w:t>Отказ в выдаче разрешения на ввод объекта в эксплуатацию подписывает</w:t>
      </w:r>
      <w:r>
        <w:rPr>
          <w:sz w:val="24"/>
          <w:szCs w:val="24"/>
        </w:rPr>
        <w:t xml:space="preserve"> Глава поселения в течение одного рабочего дня.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610C3B">
        <w:rPr>
          <w:sz w:val="24"/>
          <w:szCs w:val="24"/>
        </w:rPr>
        <w:t>Регистрация разрешения на ввод объекта в эксплуатацию либо отказа в выдаче разрешения на ввод производится специалистом, ответственным за предоставление муниципальной услуги, в течение десяти минут.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610C3B">
        <w:rPr>
          <w:sz w:val="24"/>
          <w:szCs w:val="24"/>
        </w:rPr>
        <w:t>Административная процедура «Выдача результата предоставления</w:t>
      </w:r>
      <w:r>
        <w:rPr>
          <w:sz w:val="24"/>
          <w:szCs w:val="24"/>
        </w:rPr>
        <w:t xml:space="preserve"> </w:t>
      </w:r>
      <w:r w:rsidRPr="00610C3B">
        <w:rPr>
          <w:sz w:val="24"/>
          <w:szCs w:val="24"/>
        </w:rPr>
        <w:t>муниципальной услуги».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 w:rsidRPr="00610C3B">
        <w:rPr>
          <w:sz w:val="24"/>
          <w:szCs w:val="24"/>
        </w:rPr>
        <w:t xml:space="preserve">Выдача результата предоставления муниципальной услуги, подтверждающего факт предоставления муниципальной услуги, производится специалистом, ответственным за предоставление муниципальной услуги, после регистрации документа в течение </w:t>
      </w:r>
      <w:r>
        <w:rPr>
          <w:sz w:val="24"/>
          <w:szCs w:val="24"/>
        </w:rPr>
        <w:t>десяти</w:t>
      </w:r>
      <w:r w:rsidRPr="00610C3B">
        <w:rPr>
          <w:sz w:val="24"/>
          <w:szCs w:val="24"/>
        </w:rPr>
        <w:t xml:space="preserve"> дней с момента регистрации заявления.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Pr="00EB6104" w:rsidRDefault="002B3BA6" w:rsidP="002B3BA6">
      <w:pPr>
        <w:ind w:firstLine="540"/>
        <w:jc w:val="center"/>
        <w:rPr>
          <w:b/>
          <w:sz w:val="24"/>
          <w:szCs w:val="24"/>
        </w:rPr>
      </w:pPr>
      <w:r w:rsidRPr="00EB6104">
        <w:rPr>
          <w:b/>
          <w:sz w:val="24"/>
          <w:szCs w:val="24"/>
        </w:rPr>
        <w:lastRenderedPageBreak/>
        <w:t xml:space="preserve">4. Формы </w:t>
      </w:r>
      <w:proofErr w:type="gramStart"/>
      <w:r w:rsidRPr="00EB6104">
        <w:rPr>
          <w:b/>
          <w:sz w:val="24"/>
          <w:szCs w:val="24"/>
        </w:rPr>
        <w:t>контроля за</w:t>
      </w:r>
      <w:proofErr w:type="gramEnd"/>
      <w:r w:rsidRPr="00EB6104">
        <w:rPr>
          <w:b/>
          <w:sz w:val="24"/>
          <w:szCs w:val="24"/>
        </w:rPr>
        <w:t xml:space="preserve"> исполнением регламента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610C3B">
        <w:rPr>
          <w:sz w:val="24"/>
          <w:szCs w:val="24"/>
        </w:rPr>
        <w:t xml:space="preserve">Порядок осуществления текущего </w:t>
      </w:r>
      <w:proofErr w:type="gramStart"/>
      <w:r w:rsidRPr="00610C3B">
        <w:rPr>
          <w:sz w:val="24"/>
          <w:szCs w:val="24"/>
        </w:rPr>
        <w:t>контроля за</w:t>
      </w:r>
      <w:proofErr w:type="gramEnd"/>
      <w:r w:rsidRPr="00610C3B">
        <w:rPr>
          <w:sz w:val="24"/>
          <w:szCs w:val="24"/>
        </w:rPr>
        <w:t xml:space="preserve"> соблюдением и исполнением</w:t>
      </w:r>
      <w:r w:rsidRPr="00610C3B">
        <w:rPr>
          <w:sz w:val="24"/>
          <w:szCs w:val="24"/>
        </w:rPr>
        <w:br/>
        <w:t>ответственными специалистами Органа положений регламента и иных нормативных</w:t>
      </w:r>
      <w:r w:rsidRPr="00610C3B">
        <w:rPr>
          <w:sz w:val="24"/>
          <w:szCs w:val="24"/>
        </w:rPr>
        <w:br/>
        <w:t>правовых актов Российской Федерации и Томской области, устанавливающих требования к</w:t>
      </w:r>
      <w:r>
        <w:rPr>
          <w:sz w:val="24"/>
          <w:szCs w:val="24"/>
        </w:rPr>
        <w:t xml:space="preserve"> </w:t>
      </w:r>
      <w:r w:rsidRPr="00610C3B">
        <w:rPr>
          <w:sz w:val="24"/>
          <w:szCs w:val="24"/>
        </w:rPr>
        <w:t>предоставлению муниципальных услуг, а также принятием решений ответственными</w:t>
      </w:r>
      <w:r w:rsidRPr="00610C3B">
        <w:rPr>
          <w:sz w:val="24"/>
          <w:szCs w:val="24"/>
        </w:rPr>
        <w:br/>
        <w:t>лицами.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 w:rsidRPr="00610C3B">
        <w:rPr>
          <w:sz w:val="24"/>
          <w:szCs w:val="24"/>
        </w:rPr>
        <w:t xml:space="preserve">Текущий контроль исполнения регламента осуществляется </w:t>
      </w:r>
      <w:r>
        <w:rPr>
          <w:sz w:val="24"/>
          <w:szCs w:val="24"/>
        </w:rPr>
        <w:t xml:space="preserve">Главой поселения. </w:t>
      </w:r>
      <w:r w:rsidRPr="00610C3B">
        <w:rPr>
          <w:sz w:val="24"/>
          <w:szCs w:val="24"/>
        </w:rPr>
        <w:t xml:space="preserve">Текущий </w:t>
      </w:r>
      <w:proofErr w:type="gramStart"/>
      <w:r w:rsidRPr="00610C3B">
        <w:rPr>
          <w:sz w:val="24"/>
          <w:szCs w:val="24"/>
        </w:rPr>
        <w:t>контроль за</w:t>
      </w:r>
      <w:proofErr w:type="gramEnd"/>
      <w:r w:rsidRPr="00610C3B">
        <w:rPr>
          <w:sz w:val="24"/>
          <w:szCs w:val="24"/>
        </w:rPr>
        <w:t xml:space="preserve"> соблюдением и исполнением ответственными специалистами Органа правовых актов Российской Федерации и Томской области, положений регламента, устанавливающих требования к предоставлению муниципальной услуги, а также принятием решений ответственными лицами проводится путем: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0C3B">
        <w:rPr>
          <w:sz w:val="24"/>
          <w:szCs w:val="24"/>
        </w:rPr>
        <w:t>оперативного выяснения хода выполнения административных процедур,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0C3B">
        <w:rPr>
          <w:sz w:val="24"/>
          <w:szCs w:val="24"/>
        </w:rPr>
        <w:t>напоминаний о своевременном выполнении административных действий,</w:t>
      </w:r>
    </w:p>
    <w:p w:rsidR="002B3BA6" w:rsidRPr="00610C3B" w:rsidRDefault="002B3BA6" w:rsidP="002B3BA6">
      <w:pPr>
        <w:ind w:firstLine="540"/>
        <w:jc w:val="both"/>
        <w:rPr>
          <w:sz w:val="24"/>
          <w:szCs w:val="24"/>
        </w:rPr>
      </w:pPr>
      <w:r w:rsidRPr="00610C3B">
        <w:rPr>
          <w:sz w:val="24"/>
          <w:szCs w:val="24"/>
        </w:rPr>
        <w:t>-</w:t>
      </w:r>
      <w:r w:rsidRPr="00610C3B">
        <w:rPr>
          <w:sz w:val="24"/>
          <w:szCs w:val="24"/>
        </w:rPr>
        <w:tab/>
        <w:t xml:space="preserve">истребования от ответственных исполнителей </w:t>
      </w:r>
      <w:proofErr w:type="gramStart"/>
      <w:r w:rsidRPr="00610C3B">
        <w:rPr>
          <w:sz w:val="24"/>
          <w:szCs w:val="24"/>
        </w:rPr>
        <w:t>объяснений причин задержки осуществления административных действий</w:t>
      </w:r>
      <w:proofErr w:type="gramEnd"/>
      <w:r w:rsidRPr="00610C3B">
        <w:rPr>
          <w:sz w:val="24"/>
          <w:szCs w:val="24"/>
        </w:rPr>
        <w:t>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 xml:space="preserve">Периодичность осуществления текущего контроля устанавливается </w:t>
      </w:r>
      <w:r>
        <w:rPr>
          <w:sz w:val="24"/>
          <w:szCs w:val="24"/>
        </w:rPr>
        <w:t>Главой поселения</w:t>
      </w:r>
      <w:r w:rsidRPr="004661F8">
        <w:rPr>
          <w:sz w:val="24"/>
          <w:szCs w:val="24"/>
        </w:rPr>
        <w:t>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28.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 w:rsidRPr="004661F8">
        <w:rPr>
          <w:sz w:val="24"/>
          <w:szCs w:val="24"/>
        </w:rPr>
        <w:t>Контроль за</w:t>
      </w:r>
      <w:proofErr w:type="gramEnd"/>
      <w:r w:rsidRPr="004661F8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Органа.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 xml:space="preserve">Формами </w:t>
      </w:r>
      <w:proofErr w:type="gramStart"/>
      <w:r w:rsidRPr="004661F8">
        <w:rPr>
          <w:sz w:val="24"/>
          <w:szCs w:val="24"/>
        </w:rPr>
        <w:t>контроля за</w:t>
      </w:r>
      <w:proofErr w:type="gramEnd"/>
      <w:r w:rsidRPr="004661F8">
        <w:rPr>
          <w:sz w:val="24"/>
          <w:szCs w:val="24"/>
        </w:rPr>
        <w:t xml:space="preserve"> полнотой и качеством предоставления муниципальной услуги являются: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61F8">
        <w:rPr>
          <w:sz w:val="24"/>
          <w:szCs w:val="24"/>
        </w:rPr>
        <w:t>рассмотрение отчетов и справок о предоставлении муниципальной услуги;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-</w:t>
      </w:r>
      <w:r w:rsidRPr="004661F8">
        <w:rPr>
          <w:sz w:val="24"/>
          <w:szCs w:val="24"/>
        </w:rPr>
        <w:tab/>
        <w:t>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61F8">
        <w:rPr>
          <w:sz w:val="24"/>
          <w:szCs w:val="24"/>
        </w:rPr>
        <w:t>проведение плановых и внеплановых проверок полноты и качества предоставления муниципальной услуги.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 w:rsidRPr="004661F8">
        <w:rPr>
          <w:sz w:val="24"/>
          <w:szCs w:val="24"/>
        </w:rPr>
        <w:t>Контроль за</w:t>
      </w:r>
      <w:proofErr w:type="gramEnd"/>
      <w:r w:rsidRPr="004661F8">
        <w:rPr>
          <w:sz w:val="24"/>
          <w:szCs w:val="24"/>
        </w:rPr>
        <w:t xml:space="preserve"> полнотой и качеством предоставления муниципальной услуги осуществляется </w:t>
      </w:r>
      <w:r>
        <w:rPr>
          <w:sz w:val="24"/>
          <w:szCs w:val="24"/>
        </w:rPr>
        <w:t>Главой поселения</w:t>
      </w:r>
      <w:r w:rsidRPr="004661F8">
        <w:rPr>
          <w:sz w:val="24"/>
          <w:szCs w:val="24"/>
        </w:rPr>
        <w:t>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Проверки могут быть плановыми (осуществляться на основании планов работы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Специалисты Органа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 за соблюдение сроков и порядка исполнения каждой административной процедуры, указанной в настоящем регламенте.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lastRenderedPageBreak/>
        <w:t>Ответственность специалистов Органа закрепляется в их должностных регламентах в соответствии с требованиями законодательства Российской Федерации.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 w:rsidRPr="004661F8">
        <w:rPr>
          <w:sz w:val="24"/>
          <w:szCs w:val="24"/>
        </w:rPr>
        <w:t>Специалист, ответственный за прием запросов заявителей (Оператор учетной системы), в соответствии со своим должностным регламентом несет ответственность за надлежащие прием и регистрацию запросов, своевременную их передачу начальнику структурного подразделения, ответственного за предоставление муниципальной услуги.</w:t>
      </w:r>
      <w:proofErr w:type="gramEnd"/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 w:rsidRPr="004661F8">
        <w:rPr>
          <w:sz w:val="24"/>
          <w:szCs w:val="24"/>
        </w:rPr>
        <w:t>Специалист, ответственный за предоставление муниципальной услуги, в соответствии со своим должностным регламентом несет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2B3BA6" w:rsidRPr="004661F8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4661F8">
        <w:rPr>
          <w:sz w:val="24"/>
          <w:szCs w:val="24"/>
        </w:rPr>
        <w:t xml:space="preserve"> Органа в соответствии со своим должностным регламентом несет ответственность за качество (полноту) предоставления муниципальной услуги, соблюдение сроков, порядка предоставления муниципальной услуги, и требований настоящего административного регламента.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A826F9">
        <w:rPr>
          <w:sz w:val="24"/>
          <w:szCs w:val="24"/>
        </w:rPr>
        <w:t xml:space="preserve">Требования к порядку и формам </w:t>
      </w:r>
      <w:proofErr w:type="gramStart"/>
      <w:r w:rsidRPr="00A826F9">
        <w:rPr>
          <w:sz w:val="24"/>
          <w:szCs w:val="24"/>
        </w:rPr>
        <w:t>контроля за</w:t>
      </w:r>
      <w:proofErr w:type="gramEnd"/>
      <w:r w:rsidRPr="00A826F9">
        <w:rPr>
          <w:sz w:val="24"/>
          <w:szCs w:val="24"/>
        </w:rPr>
        <w:t xml:space="preserve"> предоставлением муниципальной</w:t>
      </w:r>
      <w:r w:rsidRPr="00A826F9">
        <w:rPr>
          <w:sz w:val="24"/>
          <w:szCs w:val="24"/>
        </w:rPr>
        <w:br/>
        <w:t>услуги со стороны физических и юридических лиц.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 w:rsidRPr="00A826F9">
        <w:rPr>
          <w:sz w:val="24"/>
          <w:szCs w:val="24"/>
        </w:rPr>
        <w:t>Контроль за</w:t>
      </w:r>
      <w:proofErr w:type="gramEnd"/>
      <w:r w:rsidRPr="00A826F9">
        <w:rPr>
          <w:sz w:val="24"/>
          <w:szCs w:val="24"/>
        </w:rPr>
        <w:t xml:space="preserve"> рассмотрением своих заявлений могут осуществлять заявители на основании полученной в Органе информации.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26F9">
        <w:rPr>
          <w:sz w:val="24"/>
          <w:szCs w:val="24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826F9">
        <w:rPr>
          <w:sz w:val="24"/>
          <w:szCs w:val="24"/>
        </w:rPr>
        <w:t>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A826F9">
        <w:rPr>
          <w:sz w:val="24"/>
          <w:szCs w:val="24"/>
        </w:rPr>
        <w:t xml:space="preserve">Должностное лицо Органа, уполномоченное на проведение мониторинга качества предоставления муниципальной услуги: </w:t>
      </w:r>
      <w:r>
        <w:rPr>
          <w:sz w:val="24"/>
          <w:szCs w:val="24"/>
        </w:rPr>
        <w:t>Глава поселения.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center"/>
        <w:rPr>
          <w:b/>
          <w:sz w:val="24"/>
          <w:szCs w:val="24"/>
        </w:rPr>
      </w:pPr>
      <w:r w:rsidRPr="00E13DC8">
        <w:rPr>
          <w:b/>
          <w:sz w:val="24"/>
          <w:szCs w:val="24"/>
        </w:rPr>
        <w:t>5 . Порядок внесудебного обжалования действ</w:t>
      </w:r>
      <w:r>
        <w:rPr>
          <w:b/>
          <w:sz w:val="24"/>
          <w:szCs w:val="24"/>
        </w:rPr>
        <w:t>ий (бездействия)</w:t>
      </w:r>
    </w:p>
    <w:p w:rsidR="002B3BA6" w:rsidRDefault="002B3BA6" w:rsidP="002B3BA6">
      <w:pPr>
        <w:ind w:firstLine="540"/>
        <w:jc w:val="center"/>
        <w:rPr>
          <w:b/>
          <w:sz w:val="24"/>
          <w:szCs w:val="24"/>
        </w:rPr>
      </w:pPr>
      <w:r w:rsidRPr="00E13DC8">
        <w:rPr>
          <w:b/>
          <w:sz w:val="24"/>
          <w:szCs w:val="24"/>
        </w:rPr>
        <w:t xml:space="preserve">должностного лица, </w:t>
      </w:r>
      <w:r>
        <w:rPr>
          <w:b/>
          <w:sz w:val="24"/>
          <w:szCs w:val="24"/>
        </w:rPr>
        <w:t>а также принимаемого им решения</w:t>
      </w:r>
    </w:p>
    <w:p w:rsidR="002B3BA6" w:rsidRPr="00E13DC8" w:rsidRDefault="002B3BA6" w:rsidP="002B3BA6">
      <w:pPr>
        <w:ind w:firstLine="540"/>
        <w:jc w:val="center"/>
        <w:rPr>
          <w:b/>
          <w:sz w:val="24"/>
          <w:szCs w:val="24"/>
        </w:rPr>
      </w:pPr>
      <w:r w:rsidRPr="00E13DC8">
        <w:rPr>
          <w:b/>
          <w:sz w:val="24"/>
          <w:szCs w:val="24"/>
        </w:rPr>
        <w:t>при предоставлении муниципальной услуги.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A826F9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26F9">
        <w:rPr>
          <w:sz w:val="24"/>
          <w:szCs w:val="24"/>
        </w:rPr>
        <w:t>нарушение срока регистрации заявления о предоставлении муниципальной</w:t>
      </w:r>
      <w:r>
        <w:rPr>
          <w:sz w:val="24"/>
          <w:szCs w:val="24"/>
        </w:rPr>
        <w:t xml:space="preserve"> </w:t>
      </w:r>
      <w:r w:rsidRPr="00A826F9">
        <w:rPr>
          <w:sz w:val="24"/>
          <w:szCs w:val="24"/>
        </w:rPr>
        <w:t>услуги;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26F9">
        <w:rPr>
          <w:sz w:val="24"/>
          <w:szCs w:val="24"/>
        </w:rPr>
        <w:t>нарушение срока предоставления муниципальной услуги;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826F9">
        <w:rPr>
          <w:sz w:val="24"/>
          <w:szCs w:val="24"/>
        </w:rPr>
        <w:t>требование у заявителя документов, не предусмотренных нормативными</w:t>
      </w:r>
      <w:r w:rsidRPr="00A826F9">
        <w:rPr>
          <w:sz w:val="24"/>
          <w:szCs w:val="24"/>
        </w:rPr>
        <w:br/>
        <w:t>правовыми актами Российской Федерации, нормативными правовыми актами субъектов</w:t>
      </w:r>
      <w:r w:rsidRPr="00A826F9">
        <w:rPr>
          <w:sz w:val="24"/>
          <w:szCs w:val="24"/>
        </w:rPr>
        <w:br/>
        <w:t>Российской Федерации, муниципальными правовыми актами для предоставления</w:t>
      </w:r>
      <w:r w:rsidRPr="00A826F9">
        <w:rPr>
          <w:sz w:val="24"/>
          <w:szCs w:val="24"/>
        </w:rPr>
        <w:br/>
        <w:t>муниципальной услуги;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826F9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Pr="00A826F9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826F9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7) </w:t>
      </w:r>
      <w:r w:rsidRPr="00A826F9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A826F9">
        <w:rPr>
          <w:sz w:val="24"/>
          <w:szCs w:val="24"/>
        </w:rPr>
        <w:t>Общие требования к порядку подачи и рассмотрения жалобы:</w:t>
      </w:r>
    </w:p>
    <w:p w:rsidR="002B3BA6" w:rsidRPr="00A826F9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26F9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26F9">
        <w:rPr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A826F9">
        <w:rPr>
          <w:sz w:val="24"/>
          <w:szCs w:val="24"/>
        </w:rPr>
        <w:t>, предоставляющего муниципальную услугу,</w:t>
      </w:r>
      <w:r>
        <w:rPr>
          <w:sz w:val="24"/>
          <w:szCs w:val="24"/>
        </w:rPr>
        <w:t xml:space="preserve"> </w:t>
      </w:r>
      <w:r w:rsidRPr="00AB6B8D">
        <w:rPr>
          <w:sz w:val="24"/>
          <w:szCs w:val="24"/>
        </w:rPr>
        <w:t>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 w:rsidRPr="00AB6B8D">
        <w:rPr>
          <w:sz w:val="24"/>
          <w:szCs w:val="24"/>
        </w:rPr>
        <w:t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AB6B8D">
        <w:rPr>
          <w:sz w:val="24"/>
          <w:szCs w:val="24"/>
        </w:rPr>
        <w:t>Жалоба должна содержать: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B6B8D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Pr="00AB6B8D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</w:t>
      </w:r>
      <w:r>
        <w:rPr>
          <w:sz w:val="24"/>
          <w:szCs w:val="24"/>
        </w:rPr>
        <w:t xml:space="preserve"> </w:t>
      </w:r>
      <w:r w:rsidRPr="00AB6B8D">
        <w:rPr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B6B8D">
        <w:rPr>
          <w:sz w:val="24"/>
          <w:szCs w:val="24"/>
        </w:rPr>
        <w:t>сведения об обжалуемых решениях и действиях (бездействии) Органа,</w:t>
      </w:r>
      <w:r w:rsidRPr="00AB6B8D">
        <w:rPr>
          <w:sz w:val="24"/>
          <w:szCs w:val="24"/>
        </w:rPr>
        <w:br/>
        <w:t>предоставляющего муниципальную услугу, должностного лица Органа, предоставляющего</w:t>
      </w:r>
      <w:r>
        <w:rPr>
          <w:sz w:val="24"/>
          <w:szCs w:val="24"/>
        </w:rPr>
        <w:t xml:space="preserve"> </w:t>
      </w:r>
      <w:r w:rsidRPr="00AB6B8D">
        <w:rPr>
          <w:sz w:val="24"/>
          <w:szCs w:val="24"/>
        </w:rPr>
        <w:t>муниципальную услугу, либо муниципального служащего;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B6B8D">
        <w:rPr>
          <w:sz w:val="24"/>
          <w:szCs w:val="24"/>
        </w:rPr>
        <w:t>доводы, на основании которых заявитель не согласен с решением и действием</w:t>
      </w:r>
      <w:r w:rsidRPr="00AB6B8D">
        <w:rPr>
          <w:sz w:val="24"/>
          <w:szCs w:val="24"/>
        </w:rPr>
        <w:br/>
        <w:t>(бездействием) Органа, предоставляющего муниципальную услугу, должностного лица</w:t>
      </w:r>
      <w:r w:rsidRPr="00AB6B8D">
        <w:rPr>
          <w:sz w:val="24"/>
          <w:szCs w:val="24"/>
        </w:rPr>
        <w:br/>
        <w:t>Органа, предоставляющего муниципальную услугу, либо муниципального служащего.</w:t>
      </w:r>
      <w:r w:rsidRPr="00AB6B8D">
        <w:rPr>
          <w:sz w:val="24"/>
          <w:szCs w:val="24"/>
        </w:rPr>
        <w:br/>
        <w:t>Заявителем могут быть представлены документы (при наличии), подтверждающие доводы</w:t>
      </w:r>
      <w:r w:rsidRPr="00AB6B8D">
        <w:rPr>
          <w:sz w:val="24"/>
          <w:szCs w:val="24"/>
        </w:rPr>
        <w:br/>
        <w:t>заявителя, либо их копии.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proofErr w:type="gramStart"/>
      <w:r w:rsidRPr="00AB6B8D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B6B8D">
        <w:rPr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AB6B8D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AB6B8D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AB6B8D">
        <w:rPr>
          <w:sz w:val="24"/>
          <w:szCs w:val="24"/>
        </w:rPr>
        <w:t>отказывает в удовлетворении жалобы.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AB6B8D">
        <w:rPr>
          <w:sz w:val="24"/>
          <w:szCs w:val="24"/>
        </w:rPr>
        <w:t>Не позднее дня, следующего за днем принятия решения, указанного в пункте 35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3BA6" w:rsidRPr="00AB6B8D" w:rsidRDefault="002B3BA6" w:rsidP="002B3B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Pr="00AB6B8D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B6B8D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B6B8D">
        <w:rPr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firstLine="540"/>
        <w:jc w:val="both"/>
        <w:rPr>
          <w:sz w:val="24"/>
          <w:szCs w:val="24"/>
        </w:rPr>
      </w:pPr>
    </w:p>
    <w:p w:rsidR="002B3BA6" w:rsidRDefault="002B3BA6" w:rsidP="002B3BA6">
      <w:pPr>
        <w:ind w:left="6300"/>
      </w:pPr>
    </w:p>
    <w:p w:rsidR="002B3BA6" w:rsidRDefault="002B3BA6" w:rsidP="002B3BA6">
      <w:pPr>
        <w:ind w:left="6300"/>
      </w:pPr>
    </w:p>
    <w:p w:rsidR="002B3BA6" w:rsidRDefault="002B3BA6" w:rsidP="002B3BA6">
      <w:pPr>
        <w:ind w:left="6300"/>
      </w:pPr>
    </w:p>
    <w:p w:rsidR="002B3BA6" w:rsidRDefault="002B3BA6" w:rsidP="002B3BA6">
      <w:pPr>
        <w:ind w:left="6300"/>
      </w:pPr>
    </w:p>
    <w:p w:rsidR="00B41685" w:rsidRDefault="00B41685" w:rsidP="002B3BA6">
      <w:pPr>
        <w:ind w:left="6300"/>
      </w:pPr>
    </w:p>
    <w:p w:rsidR="00B41685" w:rsidRDefault="00B41685" w:rsidP="002B3BA6">
      <w:pPr>
        <w:ind w:left="6300"/>
      </w:pPr>
    </w:p>
    <w:p w:rsidR="00B41685" w:rsidRDefault="00B41685" w:rsidP="002B3BA6">
      <w:pPr>
        <w:ind w:left="6300"/>
      </w:pPr>
    </w:p>
    <w:p w:rsidR="00B41685" w:rsidRDefault="00B41685" w:rsidP="002B3BA6">
      <w:pPr>
        <w:ind w:left="6300"/>
      </w:pPr>
    </w:p>
    <w:p w:rsidR="00B41685" w:rsidRDefault="00B41685" w:rsidP="002B3BA6">
      <w:pPr>
        <w:ind w:left="6300"/>
      </w:pPr>
    </w:p>
    <w:p w:rsidR="00B41685" w:rsidRDefault="00B41685" w:rsidP="002B3BA6">
      <w:pPr>
        <w:ind w:left="6300"/>
      </w:pPr>
    </w:p>
    <w:p w:rsidR="00CA338A" w:rsidRDefault="00CA338A" w:rsidP="002B3BA6">
      <w:pPr>
        <w:ind w:left="6300"/>
      </w:pPr>
    </w:p>
    <w:p w:rsidR="00CA338A" w:rsidRDefault="00CA338A" w:rsidP="002B3BA6">
      <w:pPr>
        <w:ind w:left="6300"/>
      </w:pPr>
    </w:p>
    <w:p w:rsidR="00CA338A" w:rsidRDefault="00CA338A" w:rsidP="002B3BA6">
      <w:pPr>
        <w:ind w:left="6300"/>
      </w:pPr>
    </w:p>
    <w:p w:rsidR="00CA338A" w:rsidRDefault="00CA338A" w:rsidP="002B3BA6">
      <w:pPr>
        <w:ind w:left="6300"/>
      </w:pPr>
    </w:p>
    <w:p w:rsidR="002B3BA6" w:rsidRPr="0037777B" w:rsidRDefault="002B3BA6" w:rsidP="002B3BA6">
      <w:pPr>
        <w:ind w:left="6300"/>
      </w:pPr>
      <w:r w:rsidRPr="0037777B">
        <w:lastRenderedPageBreak/>
        <w:t>Приложение 1</w:t>
      </w:r>
    </w:p>
    <w:p w:rsidR="002B3BA6" w:rsidRPr="0037777B" w:rsidRDefault="002B3BA6" w:rsidP="002B3BA6">
      <w:pPr>
        <w:ind w:left="6300"/>
      </w:pPr>
      <w:r>
        <w:t>к а</w:t>
      </w:r>
      <w:r w:rsidRPr="0037777B">
        <w:t>дминистративному регламенту предоставления муниципальной услуги «Выдача разрешений на ввод объектов в эксплуатацию»</w:t>
      </w:r>
    </w:p>
    <w:p w:rsidR="002B3BA6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2B3BA6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Главе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B3BA6" w:rsidRDefault="002B3BA6" w:rsidP="002B3BA6">
      <w:pPr>
        <w:jc w:val="center"/>
        <w:rPr>
          <w:sz w:val="24"/>
          <w:szCs w:val="24"/>
        </w:rPr>
      </w:pPr>
    </w:p>
    <w:p w:rsidR="002B3BA6" w:rsidRPr="0037777B" w:rsidRDefault="002B3BA6" w:rsidP="002B3BA6">
      <w:pPr>
        <w:jc w:val="center"/>
        <w:rPr>
          <w:b/>
          <w:sz w:val="24"/>
          <w:szCs w:val="24"/>
        </w:rPr>
      </w:pPr>
      <w:r w:rsidRPr="0037777B">
        <w:rPr>
          <w:b/>
          <w:sz w:val="24"/>
          <w:szCs w:val="24"/>
        </w:rPr>
        <w:t>ЗАЯВЛЕНИЕ</w:t>
      </w:r>
    </w:p>
    <w:p w:rsidR="002B3BA6" w:rsidRPr="0037777B" w:rsidRDefault="002B3BA6" w:rsidP="002B3BA6">
      <w:pPr>
        <w:jc w:val="center"/>
        <w:rPr>
          <w:b/>
          <w:sz w:val="24"/>
          <w:szCs w:val="24"/>
        </w:rPr>
      </w:pPr>
      <w:r w:rsidRPr="0037777B">
        <w:rPr>
          <w:b/>
          <w:sz w:val="24"/>
          <w:szCs w:val="24"/>
        </w:rPr>
        <w:t>на получение разрешения на ввод объекта в эксплуатацию</w:t>
      </w:r>
    </w:p>
    <w:p w:rsidR="002B3BA6" w:rsidRDefault="002B3BA6" w:rsidP="002B3BA6">
      <w:pPr>
        <w:rPr>
          <w:sz w:val="24"/>
          <w:szCs w:val="24"/>
        </w:rPr>
      </w:pPr>
    </w:p>
    <w:p w:rsidR="002B3BA6" w:rsidRPr="0037777B" w:rsidRDefault="002B3BA6" w:rsidP="002B3BA6">
      <w:pPr>
        <w:rPr>
          <w:sz w:val="24"/>
          <w:szCs w:val="24"/>
        </w:rPr>
      </w:pPr>
      <w:r w:rsidRPr="0037777B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(застройщик, инвестор) _________________________________________________</w:t>
      </w:r>
    </w:p>
    <w:p w:rsidR="002B3BA6" w:rsidRPr="0037777B" w:rsidRDefault="002B3BA6" w:rsidP="002B3BA6">
      <w:pPr>
        <w:jc w:val="center"/>
        <w:rPr>
          <w:sz w:val="16"/>
          <w:szCs w:val="16"/>
        </w:rPr>
      </w:pPr>
      <w:r w:rsidRPr="0037777B">
        <w:rPr>
          <w:sz w:val="16"/>
          <w:szCs w:val="16"/>
        </w:rPr>
        <w:t>(ФИО физического лица, почтовый адрес, телефон, наименование юридического лица, телефон, факс, банковские реквизиты)</w:t>
      </w:r>
    </w:p>
    <w:p w:rsidR="002B3BA6" w:rsidRDefault="002B3BA6" w:rsidP="002B3BA6">
      <w:pPr>
        <w:rPr>
          <w:sz w:val="24"/>
          <w:szCs w:val="24"/>
        </w:rPr>
      </w:pPr>
    </w:p>
    <w:p w:rsidR="002B3BA6" w:rsidRPr="0037777B" w:rsidRDefault="002B3BA6" w:rsidP="002B3BA6">
      <w:pPr>
        <w:rPr>
          <w:sz w:val="24"/>
          <w:szCs w:val="24"/>
        </w:rPr>
      </w:pPr>
      <w:r w:rsidRPr="0037777B">
        <w:rPr>
          <w:sz w:val="24"/>
          <w:szCs w:val="24"/>
        </w:rPr>
        <w:t>Прошу выдать разрешение на ввод в эксплуатацию объекта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37777B" w:rsidRDefault="002B3BA6" w:rsidP="002B3BA6">
      <w:pPr>
        <w:jc w:val="center"/>
        <w:rPr>
          <w:sz w:val="18"/>
          <w:szCs w:val="18"/>
        </w:rPr>
      </w:pPr>
      <w:r w:rsidRPr="0037777B">
        <w:rPr>
          <w:sz w:val="18"/>
          <w:szCs w:val="18"/>
        </w:rPr>
        <w:t>(наименование объекта)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>на земельном участке по адресу: _________________________________________________</w:t>
      </w:r>
    </w:p>
    <w:p w:rsidR="002B3BA6" w:rsidRPr="0037777B" w:rsidRDefault="002B3BA6" w:rsidP="002B3BA6">
      <w:pPr>
        <w:jc w:val="center"/>
        <w:rPr>
          <w:sz w:val="18"/>
          <w:szCs w:val="18"/>
        </w:rPr>
      </w:pPr>
      <w:r w:rsidRPr="0037777B">
        <w:rPr>
          <w:sz w:val="18"/>
          <w:szCs w:val="18"/>
        </w:rPr>
        <w:t>(город, микрорайон, улица, дом)</w:t>
      </w:r>
    </w:p>
    <w:p w:rsidR="002B3BA6" w:rsidRPr="0037777B" w:rsidRDefault="002B3BA6" w:rsidP="002B3BA6">
      <w:pPr>
        <w:rPr>
          <w:sz w:val="24"/>
          <w:szCs w:val="24"/>
        </w:rPr>
      </w:pPr>
      <w:r w:rsidRPr="0037777B">
        <w:rPr>
          <w:sz w:val="24"/>
          <w:szCs w:val="24"/>
        </w:rPr>
        <w:t>При этом сообщаю: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7777B">
        <w:rPr>
          <w:sz w:val="24"/>
          <w:szCs w:val="24"/>
        </w:rPr>
        <w:t>Право н</w:t>
      </w:r>
      <w:r>
        <w:rPr>
          <w:sz w:val="24"/>
          <w:szCs w:val="24"/>
        </w:rPr>
        <w:t>а пользование землей закреплено ________________________________________</w:t>
      </w:r>
    </w:p>
    <w:p w:rsidR="002B3BA6" w:rsidRPr="003E1C37" w:rsidRDefault="002B3BA6" w:rsidP="002B3BA6">
      <w:pPr>
        <w:jc w:val="center"/>
        <w:rPr>
          <w:sz w:val="18"/>
          <w:szCs w:val="18"/>
        </w:rPr>
      </w:pPr>
      <w:r w:rsidRPr="003E1C37">
        <w:rPr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7777B">
        <w:rPr>
          <w:sz w:val="24"/>
          <w:szCs w:val="24"/>
        </w:rPr>
        <w:t>Градостроительный план земельного участка №</w:t>
      </w:r>
      <w:r>
        <w:rPr>
          <w:sz w:val="24"/>
          <w:szCs w:val="24"/>
        </w:rPr>
        <w:t xml:space="preserve"> ____________ </w:t>
      </w:r>
      <w:proofErr w:type="gramStart"/>
      <w:r w:rsidRPr="0037777B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</w:t>
      </w:r>
    </w:p>
    <w:p w:rsidR="002B3BA6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7777B">
        <w:rPr>
          <w:sz w:val="24"/>
          <w:szCs w:val="24"/>
        </w:rPr>
        <w:t>Строительство осуществлялось на основании разрешения на строительство: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7777B">
        <w:rPr>
          <w:sz w:val="24"/>
          <w:szCs w:val="24"/>
        </w:rPr>
        <w:t>Акт приемки объекта капитального строительства   №</w:t>
      </w:r>
      <w:r>
        <w:rPr>
          <w:sz w:val="24"/>
          <w:szCs w:val="24"/>
        </w:rPr>
        <w:t xml:space="preserve"> 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7777B">
        <w:rPr>
          <w:sz w:val="24"/>
          <w:szCs w:val="24"/>
        </w:rPr>
        <w:t>Документ, подтверждающий соответствие построенного, реконструированного объекта капитального</w:t>
      </w:r>
      <w:r>
        <w:rPr>
          <w:sz w:val="24"/>
          <w:szCs w:val="24"/>
        </w:rPr>
        <w:t xml:space="preserve"> </w:t>
      </w:r>
      <w:r w:rsidRPr="0037777B">
        <w:rPr>
          <w:sz w:val="24"/>
          <w:szCs w:val="24"/>
        </w:rPr>
        <w:t>строительства требован</w:t>
      </w:r>
      <w:r>
        <w:rPr>
          <w:sz w:val="24"/>
          <w:szCs w:val="24"/>
        </w:rPr>
        <w:t xml:space="preserve">иям технических регламентов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</w:t>
      </w:r>
    </w:p>
    <w:p w:rsidR="002B3BA6" w:rsidRPr="0037777B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7777B">
        <w:rPr>
          <w:sz w:val="24"/>
          <w:szCs w:val="24"/>
        </w:rPr>
        <w:t>Документ, подтверждающий соответствие параметров построенного, реконструированного объекта</w:t>
      </w:r>
      <w:r>
        <w:rPr>
          <w:sz w:val="24"/>
          <w:szCs w:val="24"/>
        </w:rPr>
        <w:t xml:space="preserve"> </w:t>
      </w:r>
      <w:r w:rsidRPr="0037777B">
        <w:rPr>
          <w:sz w:val="24"/>
          <w:szCs w:val="24"/>
        </w:rPr>
        <w:t>капитального строительства проектной документации, в том числе требованиям энергетической</w:t>
      </w:r>
      <w:r>
        <w:rPr>
          <w:sz w:val="24"/>
          <w:szCs w:val="24"/>
        </w:rPr>
        <w:t xml:space="preserve"> </w:t>
      </w:r>
      <w:r w:rsidRPr="0037777B">
        <w:rPr>
          <w:sz w:val="24"/>
          <w:szCs w:val="24"/>
        </w:rPr>
        <w:t>эффективности и требованиям оснащенности объекта капитального строительства приборами учета</w:t>
      </w:r>
      <w:r>
        <w:rPr>
          <w:sz w:val="24"/>
          <w:szCs w:val="24"/>
        </w:rPr>
        <w:t xml:space="preserve"> </w:t>
      </w:r>
      <w:r w:rsidRPr="0037777B">
        <w:rPr>
          <w:sz w:val="24"/>
          <w:szCs w:val="24"/>
        </w:rPr>
        <w:t>использу</w:t>
      </w:r>
      <w:r>
        <w:rPr>
          <w:sz w:val="24"/>
          <w:szCs w:val="24"/>
        </w:rPr>
        <w:t xml:space="preserve">емых энергетических ресурсов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___________________________________________________________________</w:t>
      </w:r>
    </w:p>
    <w:p w:rsidR="002B3BA6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7777B">
        <w:rPr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условиям: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37777B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7777B">
        <w:rPr>
          <w:sz w:val="24"/>
          <w:szCs w:val="24"/>
        </w:rPr>
        <w:t>Схема, отображающая расположение построенного, реконструированного объекта капитального</w:t>
      </w:r>
      <w:r>
        <w:rPr>
          <w:sz w:val="24"/>
          <w:szCs w:val="24"/>
        </w:rPr>
        <w:t xml:space="preserve"> </w:t>
      </w:r>
      <w:r w:rsidRPr="0037777B">
        <w:rPr>
          <w:sz w:val="24"/>
          <w:szCs w:val="24"/>
        </w:rPr>
        <w:t>строительства, расположение сетей инженерно-технического обеспечения в границах земельного участка и</w:t>
      </w:r>
      <w:r>
        <w:rPr>
          <w:sz w:val="24"/>
          <w:szCs w:val="24"/>
        </w:rPr>
        <w:t xml:space="preserve"> </w:t>
      </w:r>
      <w:r w:rsidRPr="0037777B">
        <w:rPr>
          <w:sz w:val="24"/>
          <w:szCs w:val="24"/>
        </w:rPr>
        <w:t>планировочную орг</w:t>
      </w:r>
      <w:r>
        <w:rPr>
          <w:sz w:val="24"/>
          <w:szCs w:val="24"/>
        </w:rPr>
        <w:t xml:space="preserve">анизацию земельного участка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7777B">
        <w:rPr>
          <w:sz w:val="24"/>
          <w:szCs w:val="24"/>
        </w:rPr>
        <w:t>Заключение органа государ</w:t>
      </w:r>
      <w:r>
        <w:rPr>
          <w:sz w:val="24"/>
          <w:szCs w:val="24"/>
        </w:rPr>
        <w:t>ственного строительного надзора _______________________</w:t>
      </w:r>
    </w:p>
    <w:p w:rsidR="002B3BA6" w:rsidRPr="0037777B" w:rsidRDefault="002B3BA6" w:rsidP="002B3BA6">
      <w:pPr>
        <w:rPr>
          <w:sz w:val="24"/>
          <w:szCs w:val="24"/>
        </w:rPr>
      </w:pPr>
      <w:r w:rsidRPr="0037777B">
        <w:rPr>
          <w:sz w:val="24"/>
          <w:szCs w:val="24"/>
        </w:rPr>
        <w:t>Дополнительно сообщаю:</w:t>
      </w:r>
    </w:p>
    <w:p w:rsidR="002B3BA6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7777B">
        <w:rPr>
          <w:sz w:val="24"/>
          <w:szCs w:val="24"/>
        </w:rPr>
        <w:t>Проектная документация на строительство объекта разработана: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7777B">
        <w:rPr>
          <w:sz w:val="24"/>
          <w:szCs w:val="24"/>
        </w:rPr>
        <w:t>Лицо, осуществлявшее строит</w:t>
      </w:r>
      <w:r>
        <w:rPr>
          <w:sz w:val="24"/>
          <w:szCs w:val="24"/>
        </w:rPr>
        <w:t>ельство (генеральный подрядчик) ____________________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7777B">
        <w:rPr>
          <w:sz w:val="24"/>
          <w:szCs w:val="24"/>
        </w:rPr>
        <w:t>Лицо, осуществлявшее строительный контроль</w:t>
      </w:r>
      <w:r>
        <w:rPr>
          <w:sz w:val="24"/>
          <w:szCs w:val="24"/>
        </w:rPr>
        <w:t xml:space="preserve"> __________________________________</w:t>
      </w:r>
    </w:p>
    <w:p w:rsidR="002B3BA6" w:rsidRPr="0037777B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7777B">
        <w:rPr>
          <w:sz w:val="24"/>
          <w:szCs w:val="24"/>
        </w:rPr>
        <w:t xml:space="preserve">Стоимость    строительства    объекта </w:t>
      </w:r>
      <w:r>
        <w:rPr>
          <w:sz w:val="24"/>
          <w:szCs w:val="24"/>
        </w:rPr>
        <w:t>_____________________  тыс. рублей,</w:t>
      </w:r>
      <w:r w:rsidRPr="0037777B">
        <w:rPr>
          <w:sz w:val="24"/>
          <w:szCs w:val="24"/>
        </w:rPr>
        <w:t xml:space="preserve"> в том числе</w:t>
      </w:r>
    </w:p>
    <w:p w:rsidR="002B3BA6" w:rsidRPr="0037777B" w:rsidRDefault="002B3BA6" w:rsidP="002B3BA6">
      <w:pPr>
        <w:jc w:val="both"/>
        <w:rPr>
          <w:sz w:val="24"/>
          <w:szCs w:val="24"/>
        </w:rPr>
      </w:pPr>
      <w:r w:rsidRPr="0037777B">
        <w:rPr>
          <w:sz w:val="24"/>
          <w:szCs w:val="24"/>
        </w:rPr>
        <w:t>строительно-монтажных     работ</w:t>
      </w:r>
      <w:r>
        <w:rPr>
          <w:sz w:val="24"/>
          <w:szCs w:val="24"/>
        </w:rPr>
        <w:t xml:space="preserve"> __________________________   </w:t>
      </w:r>
      <w:r w:rsidRPr="0037777B">
        <w:rPr>
          <w:sz w:val="24"/>
          <w:szCs w:val="24"/>
        </w:rPr>
        <w:t>тыс. рублей.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7777B">
        <w:rPr>
          <w:sz w:val="24"/>
          <w:szCs w:val="24"/>
        </w:rPr>
        <w:t>Основные показатели вводимого объекта:</w:t>
      </w:r>
    </w:p>
    <w:p w:rsidR="002B3BA6" w:rsidRPr="0037777B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DE2365" w:rsidRDefault="002B3BA6" w:rsidP="002B3BA6">
      <w:pPr>
        <w:jc w:val="center"/>
        <w:rPr>
          <w:sz w:val="18"/>
          <w:szCs w:val="18"/>
        </w:rPr>
      </w:pPr>
      <w:r w:rsidRPr="00DE2365">
        <w:rPr>
          <w:sz w:val="18"/>
          <w:szCs w:val="18"/>
        </w:rPr>
        <w:t>(общая площадь, строительный объем, количество рабочих мест и т.д.)</w:t>
      </w:r>
    </w:p>
    <w:p w:rsidR="002B3BA6" w:rsidRPr="0037777B" w:rsidRDefault="002B3BA6" w:rsidP="002B3BA6">
      <w:pPr>
        <w:rPr>
          <w:sz w:val="24"/>
          <w:szCs w:val="24"/>
        </w:rPr>
      </w:pPr>
    </w:p>
    <w:p w:rsidR="002B3BA6" w:rsidRPr="0037777B" w:rsidRDefault="002B3BA6" w:rsidP="002B3BA6">
      <w:pPr>
        <w:jc w:val="both"/>
        <w:rPr>
          <w:sz w:val="24"/>
          <w:szCs w:val="24"/>
        </w:rPr>
      </w:pPr>
      <w:r w:rsidRPr="0037777B">
        <w:rPr>
          <w:sz w:val="24"/>
          <w:szCs w:val="24"/>
        </w:rPr>
        <w:t>Заказчик (застройщик)</w:t>
      </w:r>
      <w:r>
        <w:rPr>
          <w:sz w:val="24"/>
          <w:szCs w:val="24"/>
        </w:rPr>
        <w:t xml:space="preserve"> ____________________________ ____________________________</w:t>
      </w:r>
      <w:r w:rsidRPr="0037777B">
        <w:rPr>
          <w:sz w:val="24"/>
          <w:szCs w:val="24"/>
        </w:rPr>
        <w:tab/>
        <w:t xml:space="preserve"> </w:t>
      </w:r>
      <w:r w:rsidRPr="0037777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37777B">
        <w:rPr>
          <w:sz w:val="24"/>
          <w:szCs w:val="24"/>
        </w:rPr>
        <w:t>(должность, Ф.И.О.)</w:t>
      </w:r>
      <w:r w:rsidRPr="0037777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37777B">
        <w:rPr>
          <w:sz w:val="24"/>
          <w:szCs w:val="24"/>
        </w:rPr>
        <w:t>(подпись, дата)</w:t>
      </w:r>
    </w:p>
    <w:p w:rsidR="002B3BA6" w:rsidRDefault="002B3BA6" w:rsidP="00B41685">
      <w:r>
        <w:t xml:space="preserve">                                                                                                                          </w:t>
      </w:r>
      <w:r w:rsidRPr="00DE2365">
        <w:t>М.</w:t>
      </w:r>
      <w:proofErr w:type="gramStart"/>
      <w:r w:rsidR="00B41685">
        <w:t>П</w:t>
      </w:r>
      <w:proofErr w:type="gramEnd"/>
    </w:p>
    <w:p w:rsidR="002B3BA6" w:rsidRPr="0037777B" w:rsidRDefault="002B3BA6" w:rsidP="002B3BA6">
      <w:pPr>
        <w:ind w:left="6300"/>
      </w:pPr>
      <w:r w:rsidRPr="0037777B">
        <w:lastRenderedPageBreak/>
        <w:t xml:space="preserve">Приложение </w:t>
      </w:r>
      <w:r>
        <w:t>2</w:t>
      </w:r>
    </w:p>
    <w:p w:rsidR="002B3BA6" w:rsidRPr="0037777B" w:rsidRDefault="002B3BA6" w:rsidP="002B3BA6">
      <w:pPr>
        <w:ind w:left="6300"/>
      </w:pPr>
      <w:r>
        <w:t>к а</w:t>
      </w:r>
      <w:r w:rsidRPr="0037777B">
        <w:t>дминистративному регламенту предоставления муниципальной услуги «Выдача разрешений на ввод объектов в эксплуатацию»</w:t>
      </w:r>
    </w:p>
    <w:p w:rsidR="002B3BA6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2B3BA6" w:rsidRDefault="002B3BA6" w:rsidP="002B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Главе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</w:p>
    <w:p w:rsidR="002B3BA6" w:rsidRPr="00E13189" w:rsidRDefault="002B3BA6" w:rsidP="002B3BA6">
      <w:pPr>
        <w:jc w:val="center"/>
        <w:rPr>
          <w:b/>
          <w:sz w:val="24"/>
          <w:szCs w:val="24"/>
        </w:rPr>
      </w:pPr>
      <w:r w:rsidRPr="00E13189">
        <w:rPr>
          <w:b/>
          <w:sz w:val="24"/>
          <w:szCs w:val="24"/>
        </w:rPr>
        <w:t>ЗАЯВЛЕНИЕ</w:t>
      </w:r>
    </w:p>
    <w:p w:rsidR="002B3BA6" w:rsidRPr="00E13189" w:rsidRDefault="002B3BA6" w:rsidP="002B3BA6">
      <w:pPr>
        <w:jc w:val="center"/>
        <w:rPr>
          <w:b/>
          <w:sz w:val="24"/>
          <w:szCs w:val="24"/>
        </w:rPr>
      </w:pPr>
      <w:r w:rsidRPr="00E13189">
        <w:rPr>
          <w:b/>
          <w:sz w:val="24"/>
          <w:szCs w:val="24"/>
        </w:rPr>
        <w:t>на получение разрешения на ввод в эксплуатацию индивидуального жилого дома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 (застройщик) _________________________________________________________</w:t>
      </w:r>
    </w:p>
    <w:p w:rsidR="002B3BA6" w:rsidRPr="00E13189" w:rsidRDefault="002B3BA6" w:rsidP="002B3BA6">
      <w:pPr>
        <w:jc w:val="center"/>
        <w:rPr>
          <w:sz w:val="18"/>
          <w:szCs w:val="18"/>
        </w:rPr>
      </w:pPr>
      <w:r w:rsidRPr="00E13189">
        <w:rPr>
          <w:sz w:val="18"/>
          <w:szCs w:val="18"/>
        </w:rPr>
        <w:t>(ФИО физического лица, почтовый адрес, телефон)</w:t>
      </w:r>
    </w:p>
    <w:p w:rsidR="002B3BA6" w:rsidRDefault="002B3BA6" w:rsidP="002B3BA6">
      <w:pPr>
        <w:jc w:val="both"/>
        <w:rPr>
          <w:sz w:val="24"/>
          <w:szCs w:val="24"/>
        </w:rPr>
      </w:pPr>
    </w:p>
    <w:p w:rsidR="002B3BA6" w:rsidRPr="00E13189" w:rsidRDefault="002B3BA6" w:rsidP="002B3BA6">
      <w:pPr>
        <w:jc w:val="both"/>
        <w:rPr>
          <w:sz w:val="24"/>
          <w:szCs w:val="24"/>
        </w:rPr>
      </w:pPr>
      <w:r w:rsidRPr="00E13189">
        <w:rPr>
          <w:sz w:val="24"/>
          <w:szCs w:val="24"/>
        </w:rPr>
        <w:t>Прошу выдать разрешение на ввод в эксплуатацию индивидуального жилого дома на земельном</w:t>
      </w:r>
      <w:r>
        <w:rPr>
          <w:sz w:val="24"/>
          <w:szCs w:val="24"/>
        </w:rPr>
        <w:t xml:space="preserve"> </w:t>
      </w:r>
      <w:r w:rsidRPr="00E13189">
        <w:rPr>
          <w:sz w:val="24"/>
          <w:szCs w:val="24"/>
        </w:rPr>
        <w:t>участке по адресу:</w:t>
      </w:r>
      <w:r>
        <w:rPr>
          <w:sz w:val="24"/>
          <w:szCs w:val="24"/>
        </w:rPr>
        <w:t xml:space="preserve"> ____________________________________________________</w:t>
      </w:r>
    </w:p>
    <w:p w:rsidR="002B3BA6" w:rsidRPr="00E13189" w:rsidRDefault="002B3BA6" w:rsidP="002B3BA6">
      <w:pPr>
        <w:jc w:val="center"/>
        <w:rPr>
          <w:sz w:val="18"/>
          <w:szCs w:val="18"/>
        </w:rPr>
      </w:pPr>
      <w:r w:rsidRPr="00E13189">
        <w:rPr>
          <w:sz w:val="18"/>
          <w:szCs w:val="18"/>
        </w:rPr>
        <w:t>(город, микрорайон, улица, дом)</w:t>
      </w:r>
    </w:p>
    <w:p w:rsidR="002B3BA6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Default="002B3BA6" w:rsidP="002B3BA6">
      <w:pPr>
        <w:jc w:val="both"/>
        <w:rPr>
          <w:sz w:val="24"/>
          <w:szCs w:val="24"/>
        </w:rPr>
      </w:pPr>
    </w:p>
    <w:p w:rsidR="002B3BA6" w:rsidRPr="00E13189" w:rsidRDefault="002B3BA6" w:rsidP="002B3BA6">
      <w:pPr>
        <w:jc w:val="both"/>
        <w:rPr>
          <w:sz w:val="24"/>
          <w:szCs w:val="24"/>
        </w:rPr>
      </w:pPr>
      <w:r w:rsidRPr="00E13189">
        <w:rPr>
          <w:sz w:val="24"/>
          <w:szCs w:val="24"/>
        </w:rPr>
        <w:t>При этом сообщаю: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13189">
        <w:rPr>
          <w:sz w:val="24"/>
          <w:szCs w:val="24"/>
        </w:rPr>
        <w:t>Право на пользование землей закреплено</w:t>
      </w:r>
      <w:r w:rsidRPr="00E13189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2B3BA6" w:rsidRPr="00E13189" w:rsidRDefault="002B3BA6" w:rsidP="002B3BA6">
      <w:pPr>
        <w:jc w:val="center"/>
        <w:rPr>
          <w:sz w:val="18"/>
          <w:szCs w:val="18"/>
        </w:rPr>
      </w:pPr>
      <w:r w:rsidRPr="00E13189">
        <w:rPr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13189">
        <w:rPr>
          <w:sz w:val="24"/>
          <w:szCs w:val="24"/>
        </w:rPr>
        <w:t>Градостроительный план земельного участка №</w:t>
      </w:r>
      <w:r>
        <w:rPr>
          <w:sz w:val="24"/>
          <w:szCs w:val="24"/>
        </w:rPr>
        <w:t xml:space="preserve"> ______________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</w:t>
      </w:r>
    </w:p>
    <w:p w:rsidR="002B3BA6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3189">
        <w:rPr>
          <w:sz w:val="24"/>
          <w:szCs w:val="24"/>
        </w:rPr>
        <w:t>Строительство осуществлялось на основании разрешения на строительство: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3189">
        <w:rPr>
          <w:sz w:val="24"/>
          <w:szCs w:val="24"/>
        </w:rPr>
        <w:t>Документ, подтверждающий соответствие построенного, реконструированного индивидуального</w:t>
      </w:r>
      <w:r>
        <w:rPr>
          <w:sz w:val="24"/>
          <w:szCs w:val="24"/>
        </w:rPr>
        <w:t xml:space="preserve"> </w:t>
      </w:r>
      <w:r w:rsidRPr="00E13189">
        <w:rPr>
          <w:sz w:val="24"/>
          <w:szCs w:val="24"/>
        </w:rPr>
        <w:t>жилого дома требован</w:t>
      </w:r>
      <w:r>
        <w:rPr>
          <w:sz w:val="24"/>
          <w:szCs w:val="24"/>
        </w:rPr>
        <w:t xml:space="preserve">иям технических регламентов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13189">
        <w:rPr>
          <w:sz w:val="24"/>
          <w:szCs w:val="24"/>
        </w:rPr>
        <w:t>Документы, подтверждающие соответствие построенного, реконструированного индивидуального жилого дома техническим условиям:</w:t>
      </w:r>
      <w:r>
        <w:rPr>
          <w:sz w:val="24"/>
          <w:szCs w:val="24"/>
        </w:rPr>
        <w:t xml:space="preserve"> ______________________________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3189">
        <w:rPr>
          <w:sz w:val="24"/>
          <w:szCs w:val="24"/>
        </w:rPr>
        <w:t>Схема, отображающая расположение построенного, реко</w:t>
      </w:r>
      <w:r>
        <w:rPr>
          <w:sz w:val="24"/>
          <w:szCs w:val="24"/>
        </w:rPr>
        <w:t xml:space="preserve">нструированного индивидуального </w:t>
      </w:r>
      <w:r w:rsidRPr="00E13189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</w:t>
      </w:r>
      <w:r w:rsidRPr="00E13189">
        <w:rPr>
          <w:sz w:val="24"/>
          <w:szCs w:val="24"/>
        </w:rPr>
        <w:t>дома, расположение сетей инженерно-технического обеспечения в границах земельного участка и</w:t>
      </w:r>
      <w:r>
        <w:rPr>
          <w:sz w:val="24"/>
          <w:szCs w:val="24"/>
        </w:rPr>
        <w:t xml:space="preserve"> </w:t>
      </w:r>
      <w:r w:rsidRPr="00E13189">
        <w:rPr>
          <w:sz w:val="24"/>
          <w:szCs w:val="24"/>
        </w:rPr>
        <w:t>планировочную ор</w:t>
      </w:r>
      <w:r>
        <w:rPr>
          <w:sz w:val="24"/>
          <w:szCs w:val="24"/>
        </w:rPr>
        <w:t xml:space="preserve">ганизацию земельного участка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 w:rsidRPr="00E13189">
        <w:rPr>
          <w:sz w:val="24"/>
          <w:szCs w:val="24"/>
        </w:rPr>
        <w:t>Стоимость строительства индивидуального жилого дома</w:t>
      </w:r>
      <w:r>
        <w:rPr>
          <w:sz w:val="24"/>
          <w:szCs w:val="24"/>
        </w:rPr>
        <w:t xml:space="preserve"> _________________ </w:t>
      </w:r>
      <w:r w:rsidRPr="00E13189">
        <w:rPr>
          <w:sz w:val="24"/>
          <w:szCs w:val="24"/>
        </w:rPr>
        <w:t>тыс. рублей,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 </w:t>
      </w:r>
      <w:r w:rsidRPr="00E13189">
        <w:rPr>
          <w:sz w:val="24"/>
          <w:szCs w:val="24"/>
        </w:rPr>
        <w:t xml:space="preserve">строительно-монтажных работ </w:t>
      </w:r>
      <w:r>
        <w:rPr>
          <w:sz w:val="24"/>
          <w:szCs w:val="24"/>
        </w:rPr>
        <w:t xml:space="preserve">_____________________________ </w:t>
      </w:r>
      <w:r w:rsidRPr="00E13189">
        <w:rPr>
          <w:sz w:val="24"/>
          <w:szCs w:val="24"/>
        </w:rPr>
        <w:t>тыс. рублей.</w:t>
      </w:r>
    </w:p>
    <w:p w:rsidR="002B3BA6" w:rsidRDefault="002B3BA6" w:rsidP="002B3BA6">
      <w:pPr>
        <w:jc w:val="both"/>
        <w:rPr>
          <w:sz w:val="24"/>
          <w:szCs w:val="24"/>
        </w:rPr>
      </w:pPr>
      <w:r w:rsidRPr="00E13189">
        <w:rPr>
          <w:sz w:val="24"/>
          <w:szCs w:val="24"/>
        </w:rPr>
        <w:t>Основные показатели вводимо</w:t>
      </w:r>
      <w:r>
        <w:rPr>
          <w:sz w:val="24"/>
          <w:szCs w:val="24"/>
        </w:rPr>
        <w:t>го индивидуального жилого дома:</w:t>
      </w:r>
    </w:p>
    <w:p w:rsidR="002B3BA6" w:rsidRPr="00E13189" w:rsidRDefault="002B3BA6" w:rsidP="002B3BA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3BA6" w:rsidRPr="00CE3CC1" w:rsidRDefault="002B3BA6" w:rsidP="002B3BA6">
      <w:pPr>
        <w:jc w:val="center"/>
        <w:rPr>
          <w:sz w:val="18"/>
          <w:szCs w:val="18"/>
        </w:rPr>
      </w:pPr>
      <w:r w:rsidRPr="00CE3CC1">
        <w:rPr>
          <w:sz w:val="18"/>
          <w:szCs w:val="18"/>
        </w:rPr>
        <w:t>(общая площадь, строительный объем, этажность, количество комнат, материал стен)</w:t>
      </w:r>
    </w:p>
    <w:p w:rsidR="002B3BA6" w:rsidRDefault="002B3BA6" w:rsidP="002B3BA6">
      <w:pPr>
        <w:jc w:val="both"/>
        <w:rPr>
          <w:sz w:val="24"/>
          <w:szCs w:val="24"/>
        </w:rPr>
      </w:pPr>
    </w:p>
    <w:p w:rsidR="002B3BA6" w:rsidRDefault="002B3BA6" w:rsidP="002B3BA6">
      <w:pPr>
        <w:jc w:val="both"/>
        <w:rPr>
          <w:sz w:val="24"/>
          <w:szCs w:val="24"/>
        </w:rPr>
      </w:pPr>
    </w:p>
    <w:p w:rsidR="00200562" w:rsidRDefault="002B3BA6" w:rsidP="002B3BA6">
      <w:pPr>
        <w:rPr>
          <w:sz w:val="24"/>
          <w:szCs w:val="24"/>
        </w:rPr>
      </w:pPr>
      <w:proofErr w:type="gramStart"/>
      <w:r w:rsidRPr="0037777B">
        <w:rPr>
          <w:sz w:val="24"/>
          <w:szCs w:val="24"/>
        </w:rPr>
        <w:t>Заказчик (застройщик)</w:t>
      </w:r>
      <w:r>
        <w:rPr>
          <w:sz w:val="24"/>
          <w:szCs w:val="24"/>
        </w:rPr>
        <w:t xml:space="preserve"> ____________________________ ____________________________</w:t>
      </w:r>
      <w:r w:rsidRPr="0037777B">
        <w:rPr>
          <w:sz w:val="24"/>
          <w:szCs w:val="24"/>
        </w:rPr>
        <w:tab/>
        <w:t xml:space="preserve"> </w:t>
      </w:r>
      <w:r w:rsidRPr="0037777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37777B">
        <w:rPr>
          <w:sz w:val="24"/>
          <w:szCs w:val="24"/>
        </w:rPr>
        <w:t>(должность, Ф.И.О.)</w:t>
      </w:r>
      <w:r w:rsidRPr="0037777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37777B">
        <w:rPr>
          <w:sz w:val="24"/>
          <w:szCs w:val="24"/>
        </w:rPr>
        <w:t>(подпись, дата</w:t>
      </w:r>
      <w:proofErr w:type="gramEnd"/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B41685" w:rsidRDefault="00B41685" w:rsidP="002B3BA6">
      <w:pPr>
        <w:rPr>
          <w:sz w:val="24"/>
          <w:szCs w:val="24"/>
        </w:rPr>
      </w:pPr>
    </w:p>
    <w:p w:rsidR="002B3BA6" w:rsidRPr="0037777B" w:rsidRDefault="002B3BA6" w:rsidP="002B3BA6">
      <w:pPr>
        <w:ind w:left="6300"/>
      </w:pPr>
      <w:r w:rsidRPr="0037777B">
        <w:lastRenderedPageBreak/>
        <w:t xml:space="preserve">Приложение </w:t>
      </w:r>
      <w:r>
        <w:t>3</w:t>
      </w:r>
    </w:p>
    <w:p w:rsidR="002B3BA6" w:rsidRPr="0037777B" w:rsidRDefault="002B3BA6" w:rsidP="002B3BA6">
      <w:pPr>
        <w:ind w:left="6300"/>
      </w:pPr>
      <w:r>
        <w:t>к а</w:t>
      </w:r>
      <w:r w:rsidRPr="0037777B">
        <w:t>дминистративному регламенту предоставления муниципальной услуги «Выдача разрешений на ввод объектов в эксплуатацию»</w:t>
      </w:r>
    </w:p>
    <w:p w:rsidR="002B3BA6" w:rsidRDefault="002B3BA6" w:rsidP="002B3BA6">
      <w:pPr>
        <w:jc w:val="center"/>
        <w:rPr>
          <w:sz w:val="24"/>
          <w:szCs w:val="24"/>
        </w:rPr>
      </w:pPr>
    </w:p>
    <w:p w:rsidR="002B3BA6" w:rsidRPr="00856C19" w:rsidRDefault="002B3BA6" w:rsidP="002B3BA6">
      <w:pPr>
        <w:jc w:val="center"/>
        <w:rPr>
          <w:sz w:val="24"/>
          <w:szCs w:val="24"/>
        </w:rPr>
      </w:pPr>
      <w:r w:rsidRPr="00856C19">
        <w:rPr>
          <w:sz w:val="24"/>
          <w:szCs w:val="24"/>
        </w:rPr>
        <w:t>БЛОК-СХЕМА</w:t>
      </w:r>
    </w:p>
    <w:p w:rsidR="002B3BA6" w:rsidRDefault="002B3BA6" w:rsidP="002B3BA6">
      <w:pPr>
        <w:jc w:val="center"/>
        <w:rPr>
          <w:sz w:val="24"/>
          <w:szCs w:val="24"/>
        </w:rPr>
      </w:pPr>
      <w:r w:rsidRPr="00856C19">
        <w:rPr>
          <w:sz w:val="24"/>
          <w:szCs w:val="24"/>
        </w:rPr>
        <w:t>и краткое описание порядка предоставления муниципальной услуги</w:t>
      </w:r>
    </w:p>
    <w:p w:rsidR="002B3BA6" w:rsidRDefault="002B3BA6" w:rsidP="002B3BA6">
      <w:pPr>
        <w:jc w:val="center"/>
        <w:rPr>
          <w:sz w:val="24"/>
          <w:szCs w:val="24"/>
        </w:rPr>
      </w:pPr>
      <w:r w:rsidRPr="00856C19">
        <w:rPr>
          <w:sz w:val="24"/>
          <w:szCs w:val="24"/>
        </w:rPr>
        <w:t>«Выдача разрешений на ввод объектов в эксплуатацию»</w:t>
      </w:r>
    </w:p>
    <w:p w:rsidR="002B3BA6" w:rsidRDefault="002B3BA6" w:rsidP="002B3BA6">
      <w:pPr>
        <w:jc w:val="center"/>
        <w:rPr>
          <w:sz w:val="24"/>
          <w:szCs w:val="24"/>
        </w:rPr>
      </w:pPr>
    </w:p>
    <w:p w:rsidR="002B3BA6" w:rsidRDefault="00AD77FB" w:rsidP="002B3B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9" style="position:absolute;left:0;text-align:left;flip:x;z-index:251704320" from="342pt,8.5pt" to="450pt,8.5pt"/>
        </w:pict>
      </w:r>
      <w:r>
        <w:rPr>
          <w:noProof/>
          <w:sz w:val="24"/>
          <w:szCs w:val="24"/>
        </w:rPr>
        <w:pict>
          <v:line id="_x0000_s1067" style="position:absolute;left:0;text-align:left;flip:y;z-index:251702272" from="450pt,8.5pt" to="450pt,557.5pt"/>
        </w:pict>
      </w:r>
      <w:r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0;margin-top:-.5pt;width:342pt;height:18pt;flip:y;z-index:251660288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Заявитель</w:t>
                  </w:r>
                </w:p>
                <w:p w:rsidR="002B3BA6" w:rsidRDefault="002B3BA6" w:rsidP="002B3BA6">
                  <w:pPr>
                    <w:jc w:val="center"/>
                  </w:pPr>
                </w:p>
              </w:txbxContent>
            </v:textbox>
          </v:shape>
        </w:pict>
      </w:r>
    </w:p>
    <w:p w:rsidR="002B3BA6" w:rsidRDefault="00AD77FB" w:rsidP="002B3B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0;margin-top:12.7pt;width:342pt;height:18pt;z-index:251661312">
            <v:textbox>
              <w:txbxContent>
                <w:p w:rsidR="002B3BA6" w:rsidRDefault="002B3BA6" w:rsidP="002B3BA6">
                  <w:pPr>
                    <w:jc w:val="center"/>
                  </w:pPr>
                  <w:r>
                    <w:t>Администрация поселения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42" style="position:absolute;left:0;text-align:left;z-index:251676672" from="171pt,3.7pt" to="171pt,12.7pt">
            <v:stroke endarrow="block"/>
          </v:line>
        </w:pict>
      </w:r>
    </w:p>
    <w:p w:rsidR="002B3BA6" w:rsidRDefault="002B3BA6" w:rsidP="002B3BA6">
      <w:pPr>
        <w:jc w:val="center"/>
        <w:rPr>
          <w:sz w:val="24"/>
          <w:szCs w:val="24"/>
        </w:rPr>
      </w:pPr>
    </w:p>
    <w:p w:rsidR="002B3BA6" w:rsidRDefault="00AD77FB" w:rsidP="002B3B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0;margin-top:12.1pt;width:342pt;height:36pt;z-index:251663360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Регистрация заявления и документов, определение ответственного лица за</w:t>
                  </w:r>
                  <w:r>
                    <w:t xml:space="preserve"> </w:t>
                  </w:r>
                  <w:r w:rsidRPr="0067057B"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43" style="position:absolute;left:0;text-align:left;z-index:251677696" from="171pt,3.1pt" to="171pt,12.1pt">
            <v:stroke endarrow="block"/>
          </v:line>
        </w:pict>
      </w:r>
    </w:p>
    <w:p w:rsidR="002B3BA6" w:rsidRDefault="00AD77FB" w:rsidP="002B3B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5in;margin-top:7.3pt;width:1in;height:18pt;z-index:251662336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1 день</w:t>
                  </w:r>
                </w:p>
                <w:p w:rsidR="002B3BA6" w:rsidRDefault="002B3BA6" w:rsidP="002B3BA6">
                  <w:pPr>
                    <w:jc w:val="center"/>
                  </w:pPr>
                </w:p>
              </w:txbxContent>
            </v:textbox>
          </v:rect>
        </w:pict>
      </w:r>
    </w:p>
    <w:p w:rsidR="002B3BA6" w:rsidRPr="00856C19" w:rsidRDefault="00AD77FB" w:rsidP="002B3B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0" style="position:absolute;left:0;text-align:left;z-index:251705344" from="342pt,2.5pt" to="5in,2.5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4" style="position:absolute;z-index:251678720" from="171pt,6.7pt" to="171pt,15.7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margin-left:5in;margin-top:10.9pt;width:1in;height:18pt;z-index:251665408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1 день</w:t>
                  </w:r>
                </w:p>
                <w:p w:rsidR="002B3BA6" w:rsidRDefault="002B3BA6" w:rsidP="002B3BA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0" style="position:absolute;margin-left:0;margin-top:1.9pt;width:342pt;height:45pt;z-index:251664384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Проведение проверки наличия всех документов, необходимых для</w:t>
                  </w:r>
                  <w:r>
                    <w:t xml:space="preserve"> </w:t>
                  </w:r>
                  <w:r w:rsidRPr="0067057B">
                    <w:t>предоставления муниципальной услуги, соответствия их требованиям</w:t>
                  </w:r>
                  <w:r>
                    <w:t xml:space="preserve"> </w:t>
                  </w:r>
                  <w:r w:rsidRPr="0067057B">
                    <w:t>градостроительного законодательства</w:t>
                  </w:r>
                </w:p>
                <w:p w:rsidR="002B3BA6" w:rsidRPr="0067057B" w:rsidRDefault="002B3BA6" w:rsidP="002B3BA6"/>
              </w:txbxContent>
            </v:textbox>
          </v:rect>
        </w:pict>
      </w:r>
    </w:p>
    <w:p w:rsidR="002B3BA6" w:rsidRDefault="00AD77FB" w:rsidP="002B3B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1" style="position:absolute;left:0;text-align:left;z-index:251706368" from="342pt,6.1pt" to="5in,6.1pt">
            <v:stroke endarrow="block"/>
          </v:line>
        </w:pict>
      </w:r>
    </w:p>
    <w:p w:rsidR="002B3BA6" w:rsidRDefault="002B3BA6" w:rsidP="002B3BA6">
      <w:pPr>
        <w:rPr>
          <w:sz w:val="24"/>
          <w:szCs w:val="24"/>
        </w:rPr>
      </w:pPr>
    </w:p>
    <w:p w:rsidR="002B3BA6" w:rsidRPr="00856C19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5" style="position:absolute;z-index:251679744" from="171pt,5.5pt" to="171pt,14.5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margin-left:5in;margin-top:9.7pt;width:1in;height:18pt;z-index:251667456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>
                    <w:t>Нет</w:t>
                  </w:r>
                </w:p>
                <w:p w:rsidR="002B3BA6" w:rsidRDefault="002B3BA6" w:rsidP="002B3BA6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2" style="position:absolute;margin-left:0;margin-top:.7pt;width:342pt;height:36pt;z-index:251666432">
            <v:textbox style="mso-next-textbox:#_x0000_s1032">
              <w:txbxContent>
                <w:p w:rsidR="002B3BA6" w:rsidRPr="00472868" w:rsidRDefault="002B3BA6" w:rsidP="002B3BA6">
                  <w:pPr>
                    <w:jc w:val="center"/>
                  </w:pPr>
                  <w:r w:rsidRPr="00472868">
                    <w:t>Документы имеются в наличии, соответствуют требованиям градостроительного законодательства</w:t>
                  </w:r>
                </w:p>
              </w:txbxContent>
            </v:textbox>
          </v:rect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2" style="position:absolute;z-index:251707392" from="342pt,4.9pt" to="5in,4.9pt">
            <v:stroke endarrow="block"/>
          </v:line>
        </w:pict>
      </w:r>
      <w:r>
        <w:rPr>
          <w:noProof/>
          <w:sz w:val="24"/>
          <w:szCs w:val="24"/>
        </w:rPr>
        <w:pict>
          <v:line id="_x0000_s1068" style="position:absolute;flip:x;z-index:251703296" from="6in,4.9pt" to="441pt,4.9pt"/>
        </w:pict>
      </w:r>
      <w:r>
        <w:rPr>
          <w:noProof/>
          <w:sz w:val="24"/>
          <w:szCs w:val="24"/>
        </w:rPr>
        <w:pict>
          <v:line id="_x0000_s1066" style="position:absolute;flip:y;z-index:251701248" from="441pt,4.9pt" to="441pt,328.9pt"/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6" style="position:absolute;z-index:251680768" from="171pt,9.15pt" to="171pt,18.15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margin-left:2in;margin-top:4.35pt;width:54pt;height:18pt;z-index:251668480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>
                    <w:t>Да</w:t>
                  </w:r>
                </w:p>
                <w:p w:rsidR="002B3BA6" w:rsidRDefault="002B3BA6" w:rsidP="002B3BA6"/>
              </w:txbxContent>
            </v:textbox>
          </v:rect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7" style="position:absolute;z-index:251681792" from="171pt,8.55pt" to="171pt,17.55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3" style="position:absolute;z-index:251708416" from="342pt,12.75pt" to="5in,12.75pt">
            <v:stroke endarrow="block"/>
          </v:line>
        </w:pict>
      </w:r>
      <w:r>
        <w:rPr>
          <w:noProof/>
          <w:sz w:val="24"/>
          <w:szCs w:val="24"/>
        </w:rPr>
        <w:pict>
          <v:rect id="_x0000_s1059" style="position:absolute;margin-left:5in;margin-top:3.75pt;width:1in;height:18pt;z-index:251694080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1 день</w:t>
                  </w:r>
                </w:p>
                <w:p w:rsidR="002B3BA6" w:rsidRDefault="002B3BA6" w:rsidP="002B3BA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5" style="position:absolute;margin-left:0;margin-top:3.75pt;width:342pt;height:18pt;z-index:251669504">
            <v:textbox>
              <w:txbxContent>
                <w:p w:rsidR="002B3BA6" w:rsidRPr="00A52009" w:rsidRDefault="002B3BA6" w:rsidP="002B3BA6">
                  <w:pPr>
                    <w:jc w:val="center"/>
                  </w:pPr>
                  <w:r w:rsidRPr="00A52009">
                    <w:t>Направление межведомственных запросов о предоставлении документов</w:t>
                  </w:r>
                </w:p>
                <w:p w:rsidR="002B3BA6" w:rsidRPr="00A52009" w:rsidRDefault="002B3BA6" w:rsidP="002B3BA6"/>
              </w:txbxContent>
            </v:textbox>
          </v:rect>
        </w:pict>
      </w:r>
    </w:p>
    <w:p w:rsidR="002B3BA6" w:rsidRPr="00856C19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8" style="position:absolute;z-index:251682816" from="171pt,7.95pt" to="171pt,16.95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margin-left:0;margin-top:3.15pt;width:342pt;height:117pt;z-index:251670528">
            <v:textbox>
              <w:txbxContent>
                <w:p w:rsidR="002B3BA6" w:rsidRPr="00856C19" w:rsidRDefault="002B3BA6" w:rsidP="002B3BA6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52009">
                    <w:t>Проведение проверки соответствия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за исключением случаев осуществления строительства, реконструкции объекта индивидуального жилищного строительства.</w:t>
                  </w:r>
                  <w:proofErr w:type="gramEnd"/>
                  <w:r w:rsidRPr="00A52009">
                    <w:t xml:space="preserve"> В случае если при строительстве, реконструкции объекта осуществляется государственный строительный надзор, осмотр такого</w:t>
                  </w:r>
                  <w:r>
                    <w:t xml:space="preserve"> </w:t>
                  </w:r>
                  <w:r w:rsidRPr="00A52009">
                    <w:t>объекта не проводится</w:t>
                  </w:r>
                </w:p>
                <w:p w:rsidR="002B3BA6" w:rsidRPr="00A52009" w:rsidRDefault="002B3BA6" w:rsidP="002B3BA6">
                  <w:pPr>
                    <w:jc w:val="center"/>
                  </w:pPr>
                </w:p>
              </w:txbxContent>
            </v:textbox>
          </v:rect>
        </w:pict>
      </w: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margin-left:5in;margin-top:6.75pt;width:1in;height:18pt;z-index:251695104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1 день</w:t>
                  </w:r>
                </w:p>
                <w:p w:rsidR="002B3BA6" w:rsidRDefault="002B3BA6" w:rsidP="002B3BA6"/>
              </w:txbxContent>
            </v:textbox>
          </v:rect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4" style="position:absolute;z-index:251709440" from="342pt,1.95pt" to="5in,1.95pt">
            <v:stroke endarrow="block"/>
          </v:line>
        </w:pict>
      </w: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2B3BA6" w:rsidP="002B3BA6">
      <w:pPr>
        <w:rPr>
          <w:sz w:val="24"/>
          <w:szCs w:val="24"/>
        </w:rPr>
      </w:pP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9" style="position:absolute;z-index:251683840" from="171pt,9.75pt" to="171pt,18.75pt">
            <v:stroke endarrow="block"/>
          </v:line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margin-left:0;margin-top:4.95pt;width:342pt;height:36pt;z-index:251671552">
            <v:textbox style="mso-next-textbox:#_x0000_s1037">
              <w:txbxContent>
                <w:p w:rsidR="002B3BA6" w:rsidRPr="00A52009" w:rsidRDefault="002B3BA6" w:rsidP="002B3BA6">
                  <w:pPr>
                    <w:jc w:val="center"/>
                  </w:pPr>
                  <w:r>
                    <w:t>Документы соответствуют требованиям градостроительного законодательства</w:t>
                  </w:r>
                </w:p>
                <w:p w:rsidR="002B3BA6" w:rsidRPr="00A52009" w:rsidRDefault="002B3BA6" w:rsidP="002B3BA6"/>
              </w:txbxContent>
            </v:textbox>
          </v:rect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5" style="position:absolute;z-index:251710464" from="342pt,9.15pt" to="5in,9.15pt">
            <v:stroke endarrow="block"/>
          </v:line>
        </w:pict>
      </w:r>
      <w:r>
        <w:rPr>
          <w:noProof/>
          <w:sz w:val="24"/>
          <w:szCs w:val="24"/>
        </w:rPr>
        <w:pict>
          <v:rect id="_x0000_s1061" style="position:absolute;margin-left:5in;margin-top:.15pt;width:1in;height:18pt;z-index:251696128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>
                    <w:t>Нет</w:t>
                  </w:r>
                </w:p>
                <w:p w:rsidR="002B3BA6" w:rsidRDefault="002B3BA6" w:rsidP="002B3BA6"/>
              </w:txbxContent>
            </v:textbox>
          </v:rect>
        </w:pict>
      </w:r>
    </w:p>
    <w:p w:rsidR="002B3BA6" w:rsidRDefault="002B3BA6" w:rsidP="002B3BA6">
      <w:pPr>
        <w:rPr>
          <w:sz w:val="24"/>
          <w:szCs w:val="24"/>
        </w:rPr>
      </w:pP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margin-left:2in;margin-top:8.55pt;width:54pt;height:18pt;z-index:251672576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>
                    <w:t>Да</w:t>
                  </w:r>
                </w:p>
                <w:p w:rsidR="002B3BA6" w:rsidRDefault="002B3BA6" w:rsidP="002B3BA6"/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50" style="position:absolute;z-index:251684864" from="171pt,-.45pt" to="171pt,8.55pt">
            <v:stroke endarrow="block"/>
          </v:line>
        </w:pict>
      </w:r>
    </w:p>
    <w:p w:rsidR="002B3BA6" w:rsidRPr="00856C19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1" style="position:absolute;z-index:251685888" from="171pt,12.75pt" to="171pt,21.75pt">
            <v:stroke endarrow="block"/>
          </v:line>
        </w:pict>
      </w:r>
    </w:p>
    <w:p w:rsidR="002B3BA6" w:rsidRPr="00856C19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margin-left:0;margin-top:7.95pt;width:342pt;height:18pt;z-index:251673600">
            <v:textbox>
              <w:txbxContent>
                <w:p w:rsidR="002B3BA6" w:rsidRPr="00A52009" w:rsidRDefault="002B3BA6" w:rsidP="002B3BA6">
                  <w:pPr>
                    <w:jc w:val="center"/>
                  </w:pPr>
                  <w:r>
                    <w:t>Подготовка проекта разрешения на ввод объекта в эксплуатацию</w:t>
                  </w:r>
                </w:p>
                <w:p w:rsidR="002B3BA6" w:rsidRPr="00A52009" w:rsidRDefault="002B3BA6" w:rsidP="002B3BA6"/>
              </w:txbxContent>
            </v:textbox>
          </v:rect>
        </w:pict>
      </w:r>
    </w:p>
    <w:p w:rsidR="002B3BA6" w:rsidRPr="00856C19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margin-left:5in;margin-top:12.15pt;width:1in;height:18pt;z-index:251697152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 w:rsidRPr="0067057B">
                    <w:t>1 день</w:t>
                  </w:r>
                </w:p>
                <w:p w:rsidR="002B3BA6" w:rsidRDefault="002B3BA6" w:rsidP="002B3BA6"/>
              </w:txbxContent>
            </v:textbox>
          </v:rect>
        </w:pict>
      </w:r>
    </w:p>
    <w:p w:rsidR="002B3BA6" w:rsidRPr="00856C19" w:rsidRDefault="002B3BA6" w:rsidP="002B3BA6">
      <w:pPr>
        <w:rPr>
          <w:sz w:val="24"/>
          <w:szCs w:val="24"/>
        </w:rPr>
      </w:pP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4" style="position:absolute;flip:x;z-index:251699200" from="342pt,11.55pt" to="441pt,11.55pt">
            <v:stroke endarrow="block"/>
          </v:line>
        </w:pict>
      </w:r>
      <w:r>
        <w:rPr>
          <w:noProof/>
          <w:sz w:val="24"/>
          <w:szCs w:val="24"/>
        </w:rPr>
        <w:pict>
          <v:line id="_x0000_s1052" style="position:absolute;z-index:251686912" from="45pt,11.55pt" to="54pt,11.55pt">
            <v:stroke endarrow="block"/>
          </v:line>
        </w:pict>
      </w:r>
      <w:r>
        <w:rPr>
          <w:noProof/>
          <w:sz w:val="24"/>
          <w:szCs w:val="24"/>
        </w:rPr>
        <w:pict>
          <v:rect id="_x0000_s1053" style="position:absolute;margin-left:234pt;margin-top:2.55pt;width:108pt;height:45pt;z-index:251687936">
            <v:textbox>
              <w:txbxContent>
                <w:p w:rsidR="002B3BA6" w:rsidRPr="00A52009" w:rsidRDefault="002B3BA6" w:rsidP="002B3BA6">
                  <w:pPr>
                    <w:jc w:val="center"/>
                  </w:pPr>
                  <w:r>
                    <w:t>Подготовка письма об отказе в выдаче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margin-left:54pt;margin-top:2.55pt;width:171pt;height:45pt;z-index:251675648">
            <v:textbox>
              <w:txbxContent>
                <w:p w:rsidR="002B3BA6" w:rsidRPr="00A52009" w:rsidRDefault="002B3BA6" w:rsidP="002B3BA6">
                  <w:pPr>
                    <w:jc w:val="center"/>
                  </w:pPr>
                  <w:r>
                    <w:t>Передача проекта на подпись Главе поселения, регистрация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0" style="position:absolute;margin-left:0;margin-top:2.55pt;width:45pt;height:18pt;z-index:251674624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>
                    <w:t>2 дня</w:t>
                  </w:r>
                </w:p>
                <w:p w:rsidR="002B3BA6" w:rsidRDefault="002B3BA6" w:rsidP="002B3BA6"/>
              </w:txbxContent>
            </v:textbox>
          </v:rect>
        </w:pict>
      </w: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margin-left:5in;margin-top:6.75pt;width:1in;height:45pt;z-index:251698176">
            <v:textbox style="mso-next-textbox:#_x0000_s1063">
              <w:txbxContent>
                <w:p w:rsidR="002B3BA6" w:rsidRDefault="002B3BA6" w:rsidP="002B3BA6">
                  <w:pPr>
                    <w:jc w:val="center"/>
                  </w:pPr>
                  <w:r>
                    <w:t>10</w:t>
                  </w:r>
                </w:p>
                <w:p w:rsidR="002B3BA6" w:rsidRPr="0067057B" w:rsidRDefault="002B3BA6" w:rsidP="002B3BA6">
                  <w:pPr>
                    <w:jc w:val="center"/>
                  </w:pPr>
                  <w:r>
                    <w:t>календарных дней</w:t>
                  </w:r>
                </w:p>
                <w:p w:rsidR="002B3BA6" w:rsidRDefault="002B3BA6" w:rsidP="002B3BA6"/>
              </w:txbxContent>
            </v:textbox>
          </v:rect>
        </w:pict>
      </w:r>
    </w:p>
    <w:p w:rsidR="002B3BA6" w:rsidRDefault="002B3BA6" w:rsidP="002B3BA6">
      <w:pPr>
        <w:rPr>
          <w:sz w:val="24"/>
          <w:szCs w:val="24"/>
        </w:rPr>
      </w:pPr>
    </w:p>
    <w:p w:rsidR="002B3BA6" w:rsidRDefault="00AD77FB" w:rsidP="002B3B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8" style="position:absolute;z-index:251693056" from="4in,6.15pt" to="4in,24.15pt">
            <v:stroke endarrow="block"/>
          </v:line>
        </w:pict>
      </w:r>
      <w:r>
        <w:rPr>
          <w:noProof/>
          <w:sz w:val="24"/>
          <w:szCs w:val="24"/>
        </w:rPr>
        <w:pict>
          <v:line id="_x0000_s1057" style="position:absolute;z-index:251692032" from="2in,6.15pt" to="2in,24.15pt">
            <v:stroke endarrow="block"/>
          </v:line>
        </w:pict>
      </w:r>
    </w:p>
    <w:p w:rsidR="002B3BA6" w:rsidRDefault="00AD77FB" w:rsidP="002B3BA6">
      <w:pPr>
        <w:tabs>
          <w:tab w:val="left" w:pos="32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4" style="position:absolute;margin-left:0;margin-top:10.35pt;width:45pt;height:27pt;z-index:251688960">
            <v:textbox>
              <w:txbxContent>
                <w:p w:rsidR="002B3BA6" w:rsidRPr="0067057B" w:rsidRDefault="002B3BA6" w:rsidP="002B3BA6">
                  <w:pPr>
                    <w:jc w:val="center"/>
                  </w:pPr>
                  <w:r>
                    <w:t>2 дня</w:t>
                  </w:r>
                </w:p>
                <w:p w:rsidR="002B3BA6" w:rsidRDefault="002B3BA6" w:rsidP="002B3BA6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5" style="position:absolute;margin-left:54pt;margin-top:10.35pt;width:291pt;height:27pt;z-index:251689984">
            <v:textbox>
              <w:txbxContent>
                <w:p w:rsidR="002B3BA6" w:rsidRPr="00A52009" w:rsidRDefault="002B3BA6" w:rsidP="002B3BA6">
                  <w:pPr>
                    <w:jc w:val="center"/>
                  </w:pPr>
                  <w:r>
                    <w:t>Выдача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2B3BA6" w:rsidRDefault="00AD77FB" w:rsidP="002B3BA6">
      <w:pPr>
        <w:tabs>
          <w:tab w:val="left" w:pos="32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5" style="position:absolute;flip:x;z-index:251700224" from="342pt,5.55pt" to="450pt,5.55pt">
            <v:stroke endarrow="block"/>
          </v:line>
        </w:pict>
      </w:r>
      <w:r>
        <w:rPr>
          <w:noProof/>
          <w:sz w:val="24"/>
          <w:szCs w:val="24"/>
        </w:rPr>
        <w:pict>
          <v:line id="_x0000_s1056" style="position:absolute;z-index:251691008" from="45pt,5.55pt" to="54pt,5.55pt">
            <v:stroke endarrow="block"/>
          </v:line>
        </w:pict>
      </w:r>
    </w:p>
    <w:p w:rsidR="002B3BA6" w:rsidRPr="00856C19" w:rsidRDefault="002B3BA6" w:rsidP="002B3BA6">
      <w:pPr>
        <w:tabs>
          <w:tab w:val="left" w:pos="3240"/>
        </w:tabs>
        <w:rPr>
          <w:sz w:val="24"/>
          <w:szCs w:val="24"/>
        </w:rPr>
      </w:pPr>
    </w:p>
    <w:p w:rsidR="002B3BA6" w:rsidRDefault="002B3BA6" w:rsidP="002B3BA6"/>
    <w:sectPr w:rsidR="002B3BA6" w:rsidSect="00B416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A6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5AAC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2B8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B3BA6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0CB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3533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254F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275B0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6EF9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D77FB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1685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3135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38A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42C3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3877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BA6"/>
    <w:rPr>
      <w:rFonts w:cs="Times New Roman"/>
      <w:color w:val="000080"/>
      <w:u w:val="single"/>
    </w:rPr>
  </w:style>
  <w:style w:type="paragraph" w:customStyle="1" w:styleId="Style23">
    <w:name w:val="Style23"/>
    <w:basedOn w:val="a"/>
    <w:rsid w:val="002B3BA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1">
    <w:name w:val="Знак1"/>
    <w:basedOn w:val="a"/>
    <w:rsid w:val="00035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Подзаголовок Знак"/>
    <w:basedOn w:val="a0"/>
    <w:link w:val="a5"/>
    <w:rsid w:val="00035AAC"/>
    <w:rPr>
      <w:b/>
      <w:sz w:val="36"/>
      <w:lang w:val="en-US" w:eastAsia="ru-RU"/>
    </w:rPr>
  </w:style>
  <w:style w:type="paragraph" w:styleId="a5">
    <w:name w:val="Subtitle"/>
    <w:basedOn w:val="a"/>
    <w:link w:val="a4"/>
    <w:qFormat/>
    <w:rsid w:val="00035AAC"/>
    <w:pPr>
      <w:jc w:val="center"/>
    </w:pPr>
    <w:rPr>
      <w:rFonts w:asciiTheme="minorHAnsi" w:eastAsiaTheme="minorHAnsi" w:hAnsiTheme="minorHAnsi" w:cstheme="minorBidi"/>
      <w:b/>
      <w:sz w:val="36"/>
      <w:szCs w:val="22"/>
      <w:lang w:val="en-US"/>
    </w:rPr>
  </w:style>
  <w:style w:type="character" w:customStyle="1" w:styleId="10">
    <w:name w:val="Подзаголовок Знак1"/>
    <w:basedOn w:val="a0"/>
    <w:link w:val="a5"/>
    <w:uiPriority w:val="11"/>
    <w:rsid w:val="00035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431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gemto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gemtoadm.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trj.to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gemto@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692;fld=134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219D-02F5-438A-8ABC-F1A14D80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8355</Words>
  <Characters>47629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cp:lastPrinted>2012-07-04T08:23:00Z</cp:lastPrinted>
  <dcterms:created xsi:type="dcterms:W3CDTF">2012-07-03T07:58:00Z</dcterms:created>
  <dcterms:modified xsi:type="dcterms:W3CDTF">2012-07-04T08:24:00Z</dcterms:modified>
</cp:coreProperties>
</file>