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00" w:rsidRPr="00306F00" w:rsidRDefault="00306F00" w:rsidP="00306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F00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Приложение № 1 </w:t>
      </w:r>
    </w:p>
    <w:p w:rsidR="00306F00" w:rsidRPr="00306F00" w:rsidRDefault="00306F00" w:rsidP="00306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F00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к аукционной документации</w:t>
      </w:r>
    </w:p>
    <w:p w:rsidR="00306F00" w:rsidRPr="00306F00" w:rsidRDefault="00306F00" w:rsidP="00306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6F00" w:rsidRPr="00306F00" w:rsidRDefault="00306F00" w:rsidP="00306F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</w:pPr>
      <w:r w:rsidRPr="00306F00">
        <w:rPr>
          <w:rFonts w:ascii="Times New Roman" w:eastAsia="Times New Roman" w:hAnsi="Times New Roman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t>ФОРМА</w:t>
      </w:r>
    </w:p>
    <w:p w:rsidR="00306F00" w:rsidRPr="00306F00" w:rsidRDefault="00306F00" w:rsidP="0030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06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 НА</w:t>
      </w:r>
      <w:proofErr w:type="gramEnd"/>
      <w:r w:rsidRPr="00306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УЧАСТИЕ</w:t>
      </w:r>
      <w:r w:rsidRPr="00306F0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306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 АУКЦИОНЕ</w:t>
      </w:r>
    </w:p>
    <w:p w:rsidR="00306F00" w:rsidRPr="00306F00" w:rsidRDefault="00306F00" w:rsidP="00306F00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6F00">
        <w:rPr>
          <w:rFonts w:ascii="Times New Roman" w:eastAsia="Times New Roman" w:hAnsi="Times New Roman" w:cs="Courier New"/>
          <w:lang w:eastAsia="ru-RU"/>
        </w:rPr>
        <w:t>Дата: «___» __________ 20__ г.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5"/>
          <w:szCs w:val="15"/>
          <w:lang w:eastAsia="ru-RU"/>
        </w:rPr>
      </w:pP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u w:val="single"/>
          <w:lang w:eastAsia="ru-RU"/>
        </w:rPr>
      </w:pPr>
      <w:r w:rsidRPr="00306F00">
        <w:rPr>
          <w:rFonts w:ascii="Times New Roman" w:eastAsia="Times New Roman" w:hAnsi="Times New Roman" w:cs="Courier New"/>
          <w:lang w:eastAsia="ru-RU"/>
        </w:rPr>
        <w:t>Кому: _______________________________________________________________________________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ind w:left="720" w:right="-56" w:hanging="11"/>
        <w:rPr>
          <w:rFonts w:ascii="Times New Roman" w:eastAsia="Times New Roman" w:hAnsi="Times New Roman" w:cs="Courier New"/>
          <w:vertAlign w:val="superscript"/>
          <w:lang w:eastAsia="ru-RU"/>
        </w:rPr>
      </w:pPr>
      <w:r w:rsidRPr="00306F00">
        <w:rPr>
          <w:rFonts w:ascii="Times New Roman" w:eastAsia="Times New Roman" w:hAnsi="Times New Roman" w:cs="Courier New"/>
          <w:vertAlign w:val="superscript"/>
          <w:lang w:eastAsia="ru-RU"/>
        </w:rPr>
        <w:t xml:space="preserve">                                                                                  (наименование организатора аукциона)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5"/>
          <w:szCs w:val="15"/>
          <w:lang w:eastAsia="ru-RU"/>
        </w:rPr>
      </w:pPr>
      <w:r w:rsidRPr="00306F00">
        <w:rPr>
          <w:rFonts w:ascii="Times New Roman" w:eastAsia="Times New Roman" w:hAnsi="Times New Roman" w:cs="Courier New"/>
          <w:sz w:val="15"/>
          <w:szCs w:val="15"/>
          <w:lang w:eastAsia="ru-RU"/>
        </w:rPr>
        <w:t>____________________________________________________________________________________________________________________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306F00">
        <w:rPr>
          <w:rFonts w:ascii="Times New Roman" w:eastAsia="Times New Roman" w:hAnsi="Times New Roman" w:cs="Courier New"/>
          <w:lang w:eastAsia="ru-RU"/>
        </w:rPr>
        <w:t xml:space="preserve">                                                                         Уважаемые господа!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306F00" w:rsidRPr="00306F00" w:rsidRDefault="00306F00" w:rsidP="00306F0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6F00">
        <w:rPr>
          <w:rFonts w:ascii="Times New Roman" w:eastAsia="Times New Roman" w:hAnsi="Times New Roman" w:cs="Times New Roman"/>
          <w:lang w:eastAsia="ru-RU"/>
        </w:rPr>
        <w:t xml:space="preserve">Изучив извещение о проведении   аукциона: </w:t>
      </w:r>
    </w:p>
    <w:p w:rsidR="00306F00" w:rsidRPr="00306F00" w:rsidRDefault="00306F00" w:rsidP="00306F0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6F00">
        <w:rPr>
          <w:rFonts w:ascii="Times New Roman" w:eastAsia="Times New Roman" w:hAnsi="Times New Roman" w:cs="Times New Roman"/>
          <w:lang w:eastAsia="ru-RU"/>
        </w:rPr>
        <w:t>мы - ___________________________________________________________________,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vertAlign w:val="superscript"/>
          <w:lang w:eastAsia="ru-RU"/>
        </w:rPr>
      </w:pPr>
      <w:r w:rsidRPr="00306F00">
        <w:rPr>
          <w:rFonts w:ascii="Times New Roman" w:eastAsia="Times New Roman" w:hAnsi="Times New Roman" w:cs="Courier New"/>
          <w:vertAlign w:val="superscript"/>
          <w:lang w:eastAsia="ru-RU"/>
        </w:rPr>
        <w:t>наименование (для юридического лица</w:t>
      </w:r>
      <w:proofErr w:type="gramStart"/>
      <w:r w:rsidRPr="00306F00">
        <w:rPr>
          <w:rFonts w:ascii="Times New Roman" w:eastAsia="Times New Roman" w:hAnsi="Times New Roman" w:cs="Courier New"/>
          <w:vertAlign w:val="superscript"/>
          <w:lang w:eastAsia="ru-RU"/>
        </w:rPr>
        <w:t>),  фамилия</w:t>
      </w:r>
      <w:proofErr w:type="gramEnd"/>
      <w:r w:rsidRPr="00306F00">
        <w:rPr>
          <w:rFonts w:ascii="Times New Roman" w:eastAsia="Times New Roman" w:hAnsi="Times New Roman" w:cs="Courier New"/>
          <w:vertAlign w:val="superscript"/>
          <w:lang w:eastAsia="ru-RU"/>
        </w:rPr>
        <w:t>, имя, отчество (для физического лица)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vertAlign w:val="superscript"/>
          <w:lang w:eastAsia="ru-RU"/>
        </w:rPr>
      </w:pPr>
      <w:r w:rsidRPr="00306F00">
        <w:rPr>
          <w:rFonts w:ascii="Times New Roman" w:eastAsia="Times New Roman" w:hAnsi="Times New Roman" w:cs="Courier New"/>
          <w:vertAlign w:val="superscript"/>
          <w:lang w:eastAsia="ru-RU"/>
        </w:rPr>
        <w:t>_______________________________________________________________________________________________________________________________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6F00">
        <w:rPr>
          <w:rFonts w:ascii="Times New Roman" w:eastAsia="Times New Roman" w:hAnsi="Times New Roman" w:cs="Courier New"/>
          <w:lang w:eastAsia="ru-RU"/>
        </w:rPr>
        <w:t>расположенные по адресу: _____________________________________________________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vertAlign w:val="superscript"/>
          <w:lang w:eastAsia="ru-RU"/>
        </w:rPr>
      </w:pPr>
      <w:r w:rsidRPr="00306F00">
        <w:rPr>
          <w:rFonts w:ascii="Times New Roman" w:eastAsia="Times New Roman" w:hAnsi="Times New Roman" w:cs="Courier New"/>
          <w:vertAlign w:val="superscript"/>
          <w:lang w:eastAsia="ru-RU"/>
        </w:rPr>
        <w:t xml:space="preserve">   место нахождения (для юридического лица), место жительства (для физического лица)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vertAlign w:val="superscript"/>
          <w:lang w:eastAsia="ru-RU"/>
        </w:rPr>
      </w:pP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vertAlign w:val="superscript"/>
          <w:lang w:eastAsia="ru-RU"/>
        </w:rPr>
      </w:pPr>
      <w:r w:rsidRPr="00306F00">
        <w:rPr>
          <w:rFonts w:ascii="Times New Roman" w:eastAsia="Times New Roman" w:hAnsi="Times New Roman" w:cs="Courier New"/>
          <w:vertAlign w:val="superscript"/>
          <w:lang w:eastAsia="ru-RU"/>
        </w:rPr>
        <w:t>_______________________________________________________________________________________________________________________________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6F00">
        <w:rPr>
          <w:rFonts w:ascii="Times New Roman" w:eastAsia="Times New Roman" w:hAnsi="Times New Roman" w:cs="Courier New"/>
          <w:lang w:eastAsia="ru-RU"/>
        </w:rPr>
        <w:t xml:space="preserve">Основной государственный регистрационный номер: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06F00" w:rsidRPr="00306F00" w:rsidTr="00BD79D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</w:tbl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306F00">
        <w:rPr>
          <w:rFonts w:ascii="Times New Roman" w:eastAsia="Times New Roman" w:hAnsi="Times New Roman" w:cs="Courier New"/>
          <w:lang w:eastAsia="ru-RU"/>
        </w:rPr>
        <w:t>Сведения об учёте юридического лица в налоговом органе: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u w:val="single"/>
          <w:lang w:eastAsia="ru-RU"/>
        </w:rPr>
      </w:pPr>
      <w:r w:rsidRPr="00306F00">
        <w:rPr>
          <w:rFonts w:ascii="Times New Roman" w:eastAsia="Times New Roman" w:hAnsi="Times New Roman" w:cs="Courier New"/>
          <w:lang w:eastAsia="ru-RU"/>
        </w:rPr>
        <w:t xml:space="preserve">Дата постановки на налоговый учёт 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u w:val="single"/>
          <w:lang w:eastAsia="ru-RU"/>
        </w:rPr>
      </w:pPr>
      <w:r w:rsidRPr="00306F00">
        <w:rPr>
          <w:rFonts w:ascii="Times New Roman" w:eastAsia="Times New Roman" w:hAnsi="Times New Roman" w:cs="Courier New"/>
          <w:lang w:eastAsia="ru-RU"/>
        </w:rPr>
        <w:t>Наименование налогового органа</w:t>
      </w:r>
    </w:p>
    <w:p w:rsidR="00306F00" w:rsidRPr="00306F00" w:rsidRDefault="00306F00" w:rsidP="0030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6F00">
        <w:rPr>
          <w:rFonts w:ascii="Times New Roman" w:eastAsia="Times New Roman" w:hAnsi="Times New Roman" w:cs="Times New Roman"/>
          <w:lang w:eastAsia="ru-RU"/>
        </w:rPr>
        <w:t xml:space="preserve">Банковские реквизиты: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38"/>
        <w:gridCol w:w="337"/>
        <w:gridCol w:w="335"/>
        <w:gridCol w:w="333"/>
        <w:gridCol w:w="331"/>
        <w:gridCol w:w="330"/>
        <w:gridCol w:w="329"/>
        <w:gridCol w:w="327"/>
        <w:gridCol w:w="326"/>
        <w:gridCol w:w="324"/>
        <w:gridCol w:w="323"/>
        <w:gridCol w:w="322"/>
        <w:gridCol w:w="320"/>
        <w:gridCol w:w="319"/>
        <w:gridCol w:w="318"/>
        <w:gridCol w:w="317"/>
        <w:gridCol w:w="316"/>
        <w:gridCol w:w="315"/>
        <w:gridCol w:w="314"/>
        <w:gridCol w:w="313"/>
        <w:gridCol w:w="312"/>
        <w:gridCol w:w="311"/>
        <w:gridCol w:w="310"/>
        <w:gridCol w:w="309"/>
        <w:gridCol w:w="308"/>
        <w:gridCol w:w="308"/>
      </w:tblGrid>
      <w:tr w:rsidR="00306F00" w:rsidRPr="00306F00" w:rsidTr="00BD79D4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F0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F00" w:rsidRPr="00306F00" w:rsidTr="00BD79D4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F00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F00" w:rsidRPr="00306F00" w:rsidTr="00BD79D4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F00">
              <w:rPr>
                <w:rFonts w:ascii="Times New Roman" w:eastAsia="Times New Roman" w:hAnsi="Times New Roman" w:cs="Times New Roman"/>
                <w:lang w:eastAsia="ru-RU"/>
              </w:rPr>
              <w:t>Р/счёт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F00" w:rsidRPr="00306F00" w:rsidTr="00BD79D4">
        <w:trPr>
          <w:trHeight w:val="551"/>
        </w:trPr>
        <w:tc>
          <w:tcPr>
            <w:tcW w:w="1036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F00">
              <w:rPr>
                <w:rFonts w:ascii="Times New Roman" w:eastAsia="Times New Roman" w:hAnsi="Times New Roman" w:cs="Times New Roman"/>
                <w:lang w:eastAsia="ru-RU"/>
              </w:rPr>
              <w:t>в ______________________________________________________________________________</w:t>
            </w:r>
          </w:p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F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наименование банка</w:t>
            </w:r>
          </w:p>
        </w:tc>
      </w:tr>
      <w:tr w:rsidR="00306F00" w:rsidRPr="00306F00" w:rsidTr="00BD79D4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F00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F00" w:rsidRPr="00306F00" w:rsidTr="00BD79D4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F00">
              <w:rPr>
                <w:rFonts w:ascii="Times New Roman" w:eastAsia="Times New Roman" w:hAnsi="Times New Roman" w:cs="Times New Roman"/>
                <w:lang w:eastAsia="ru-RU"/>
              </w:rPr>
              <w:t>К/счёт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00" w:rsidRPr="00306F00" w:rsidRDefault="00306F00" w:rsidP="0030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6F00" w:rsidRPr="00306F00" w:rsidRDefault="00306F00" w:rsidP="0030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</w:p>
    <w:p w:rsidR="00306F00" w:rsidRPr="00306F00" w:rsidRDefault="00306F00" w:rsidP="00306F00">
      <w:pPr>
        <w:spacing w:before="259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F0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аукционной заявкой соглашаемся, что в ходе проведения аукциона будем устанавливать ценовое предложение на условиях, изложенных в аукционной документации, а </w:t>
      </w:r>
      <w:proofErr w:type="gramStart"/>
      <w:r w:rsidRPr="00306F00">
        <w:rPr>
          <w:rFonts w:ascii="Times New Roman" w:eastAsia="Times New Roman" w:hAnsi="Times New Roman" w:cs="Times New Roman"/>
          <w:color w:val="000000"/>
          <w:lang w:eastAsia="ru-RU"/>
        </w:rPr>
        <w:t>так же</w:t>
      </w:r>
      <w:proofErr w:type="gramEnd"/>
      <w:r w:rsidRPr="00306F00">
        <w:rPr>
          <w:rFonts w:ascii="Times New Roman" w:eastAsia="Times New Roman" w:hAnsi="Times New Roman" w:cs="Times New Roman"/>
          <w:color w:val="000000"/>
          <w:lang w:eastAsia="ru-RU"/>
        </w:rPr>
        <w:t xml:space="preserve"> в Вашем извещении о проведении аукциона от «___» __________ 20__ г. При проведении аукциона соглашаемся действовать в соответствии с инструкцией по проведению аукциона. </w:t>
      </w:r>
    </w:p>
    <w:p w:rsidR="00306F00" w:rsidRPr="00306F00" w:rsidRDefault="00306F00" w:rsidP="00306F00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306F00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306F00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</w:p>
    <w:p w:rsidR="00306F00" w:rsidRPr="00306F00" w:rsidRDefault="00306F00" w:rsidP="0030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06F00">
        <w:rPr>
          <w:rFonts w:ascii="Times New Roman" w:eastAsia="Times New Roman" w:hAnsi="Times New Roman" w:cs="Times New Roman"/>
          <w:b/>
          <w:lang w:eastAsia="ru-RU"/>
        </w:rPr>
        <w:t>Приложение: на __________листах:</w:t>
      </w:r>
    </w:p>
    <w:p w:rsidR="00306F00" w:rsidRPr="00306F00" w:rsidRDefault="00306F00" w:rsidP="00306F00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F00" w:rsidRPr="00306F00" w:rsidRDefault="00306F00" w:rsidP="00306F00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F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Руководитель организации</w:t>
      </w:r>
      <w:r w:rsidRPr="00306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/____________________</w:t>
      </w:r>
      <w:proofErr w:type="gramStart"/>
      <w:r w:rsidRPr="00306F00">
        <w:rPr>
          <w:rFonts w:ascii="Times New Roman" w:eastAsia="Times New Roman" w:hAnsi="Times New Roman" w:cs="Times New Roman"/>
          <w:sz w:val="20"/>
          <w:szCs w:val="20"/>
          <w:lang w:eastAsia="ru-RU"/>
        </w:rPr>
        <w:t>/  /</w:t>
      </w:r>
      <w:proofErr w:type="gramEnd"/>
      <w:r w:rsidRPr="00306F0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_____________________________________/</w:t>
      </w:r>
    </w:p>
    <w:p w:rsidR="00306F00" w:rsidRPr="00306F00" w:rsidRDefault="00306F00" w:rsidP="0030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(индивидуальный </w:t>
      </w:r>
      <w:proofErr w:type="gramStart"/>
      <w:r w:rsidRPr="00306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предприниматель)  </w:t>
      </w:r>
      <w:r w:rsidRPr="00306F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End"/>
      <w:r w:rsidRPr="00306F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подпись)                                                                   (ФИО полностью)</w:t>
      </w:r>
    </w:p>
    <w:p w:rsidR="00306F00" w:rsidRPr="00306F00" w:rsidRDefault="00306F00" w:rsidP="00306F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</w:pPr>
      <w:r w:rsidRPr="00306F00">
        <w:rPr>
          <w:rFonts w:ascii="Times New Roman" w:eastAsia="Times New Roman" w:hAnsi="Times New Roman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t>М.П.</w:t>
      </w:r>
    </w:p>
    <w:p w:rsidR="00306F00" w:rsidRPr="00306F00" w:rsidRDefault="00306F00" w:rsidP="00306F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</w:pPr>
    </w:p>
    <w:p w:rsidR="00F933D5" w:rsidRDefault="00F933D5">
      <w:bookmarkStart w:id="0" w:name="_GoBack"/>
      <w:bookmarkEnd w:id="0"/>
    </w:p>
    <w:sectPr w:rsidR="00F933D5" w:rsidSect="00C93D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00"/>
    <w:rsid w:val="00306F00"/>
    <w:rsid w:val="00C93DCC"/>
    <w:rsid w:val="00F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15DA-A826-4562-88F5-97BBD09E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2021-09-13T08:58:00Z</dcterms:created>
  <dcterms:modified xsi:type="dcterms:W3CDTF">2021-09-13T08:59:00Z</dcterms:modified>
</cp:coreProperties>
</file>