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AB" w:rsidRPr="00464A83" w:rsidRDefault="00D81EAB" w:rsidP="00D81EAB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УТВЕРЖДАЮ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П</w:t>
      </w:r>
      <w:r w:rsidR="00115E75" w:rsidRPr="00464A83">
        <w:rPr>
          <w:rFonts w:ascii="Arial" w:hAnsi="Arial" w:cs="Arial"/>
          <w:sz w:val="23"/>
          <w:szCs w:val="23"/>
        </w:rPr>
        <w:t>редседател</w:t>
      </w:r>
      <w:r w:rsidRPr="00464A83">
        <w:rPr>
          <w:rFonts w:ascii="Arial" w:hAnsi="Arial" w:cs="Arial"/>
          <w:sz w:val="23"/>
          <w:szCs w:val="23"/>
        </w:rPr>
        <w:t>ь</w:t>
      </w:r>
      <w:r w:rsidR="00115E75" w:rsidRPr="00464A83">
        <w:rPr>
          <w:rFonts w:ascii="Arial" w:hAnsi="Arial" w:cs="Arial"/>
          <w:sz w:val="23"/>
          <w:szCs w:val="23"/>
        </w:rPr>
        <w:t xml:space="preserve"> публичных слушаний </w:t>
      </w:r>
    </w:p>
    <w:p w:rsidR="00115E75" w:rsidRPr="00464A83" w:rsidRDefault="00760BBC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Симакина</w:t>
      </w:r>
      <w:r w:rsidR="00115E75" w:rsidRPr="00464A83">
        <w:rPr>
          <w:rFonts w:ascii="Arial" w:hAnsi="Arial" w:cs="Arial"/>
          <w:sz w:val="23"/>
          <w:szCs w:val="23"/>
        </w:rPr>
        <w:t xml:space="preserve"> В.</w:t>
      </w:r>
      <w:r w:rsidRPr="00464A83">
        <w:rPr>
          <w:rFonts w:ascii="Arial" w:hAnsi="Arial" w:cs="Arial"/>
          <w:sz w:val="23"/>
          <w:szCs w:val="23"/>
        </w:rPr>
        <w:t>А.</w:t>
      </w:r>
    </w:p>
    <w:p w:rsidR="00115E75" w:rsidRPr="00464A83" w:rsidRDefault="00115E75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______________</w:t>
      </w:r>
    </w:p>
    <w:p w:rsidR="00115E75" w:rsidRPr="00464A83" w:rsidRDefault="00464A83" w:rsidP="00115E75">
      <w:pPr>
        <w:pStyle w:val="a3"/>
        <w:spacing w:before="0" w:beforeAutospacing="0" w:after="0" w:afterAutospacing="0"/>
        <w:jc w:val="right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06</w:t>
      </w:r>
      <w:r w:rsidR="00115E75" w:rsidRPr="00464A83">
        <w:rPr>
          <w:rFonts w:ascii="Arial" w:hAnsi="Arial" w:cs="Arial"/>
          <w:sz w:val="23"/>
          <w:szCs w:val="23"/>
        </w:rPr>
        <w:t>.</w:t>
      </w:r>
      <w:r w:rsidRPr="00464A83">
        <w:rPr>
          <w:rFonts w:ascii="Arial" w:hAnsi="Arial" w:cs="Arial"/>
          <w:sz w:val="23"/>
          <w:szCs w:val="23"/>
        </w:rPr>
        <w:t>12</w:t>
      </w:r>
      <w:r w:rsidR="00115E75" w:rsidRPr="00464A83">
        <w:rPr>
          <w:rFonts w:ascii="Arial" w:hAnsi="Arial" w:cs="Arial"/>
          <w:sz w:val="23"/>
          <w:szCs w:val="23"/>
        </w:rPr>
        <w:t>.2023 г.</w:t>
      </w:r>
    </w:p>
    <w:p w:rsidR="00FD3EF5" w:rsidRDefault="00FD3EF5" w:rsidP="00FD3EF5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b w:val="0"/>
        </w:rPr>
      </w:pPr>
    </w:p>
    <w:p w:rsidR="00FD3EF5" w:rsidRPr="003A25CA" w:rsidRDefault="00FD3EF5" w:rsidP="00FD3EF5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3A25CA">
        <w:rPr>
          <w:rStyle w:val="a4"/>
          <w:rFonts w:ascii="Arial" w:hAnsi="Arial" w:cs="Arial"/>
          <w:b w:val="0"/>
        </w:rPr>
        <w:t>ЗАКЛЮЧЕНИЕ</w:t>
      </w:r>
    </w:p>
    <w:p w:rsidR="00FD3EF5" w:rsidRDefault="00FD3EF5" w:rsidP="00FD3EF5">
      <w:pPr>
        <w:spacing w:line="80" w:lineRule="atLeast"/>
        <w:ind w:firstLine="539"/>
        <w:jc w:val="center"/>
        <w:rPr>
          <w:rStyle w:val="a4"/>
          <w:rFonts w:ascii="Arial" w:hAnsi="Arial" w:cs="Arial"/>
          <w:b w:val="0"/>
        </w:rPr>
      </w:pPr>
      <w:r w:rsidRPr="003A25CA">
        <w:rPr>
          <w:rStyle w:val="a4"/>
          <w:rFonts w:ascii="Arial" w:hAnsi="Arial" w:cs="Arial"/>
          <w:b w:val="0"/>
        </w:rPr>
        <w:t xml:space="preserve">ПО РЕЗУЛЬТАТАМ ПУБЛИЧНЫХ СЛУШАНИЙ </w:t>
      </w:r>
    </w:p>
    <w:p w:rsidR="00FD3EF5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 рассмотрению проектов решений Совета Чажемтовского сельского поселения </w:t>
      </w:r>
      <w:r w:rsidRPr="00B53F7D">
        <w:rPr>
          <w:rFonts w:ascii="Arial" w:hAnsi="Arial" w:cs="Arial"/>
        </w:rPr>
        <w:t xml:space="preserve">о внесении изменений в Генеральный план и Правила землепользования </w:t>
      </w:r>
      <w:r>
        <w:rPr>
          <w:rFonts w:ascii="Arial" w:hAnsi="Arial" w:cs="Arial"/>
        </w:rPr>
        <w:t xml:space="preserve">и застройки </w:t>
      </w:r>
      <w:r w:rsidRPr="00B53F7D">
        <w:rPr>
          <w:rFonts w:ascii="Arial" w:hAnsi="Arial" w:cs="Arial"/>
        </w:rPr>
        <w:t>муниципального образования «Чажемтовское сельское поселение»</w:t>
      </w:r>
    </w:p>
    <w:p w:rsidR="00464A83" w:rsidRPr="003A25CA" w:rsidRDefault="00464A83" w:rsidP="00E55174">
      <w:pPr>
        <w:spacing w:line="80" w:lineRule="atLeast"/>
        <w:ind w:firstLine="539"/>
        <w:jc w:val="center"/>
        <w:rPr>
          <w:rFonts w:ascii="Arial" w:hAnsi="Arial" w:cs="Arial"/>
        </w:rPr>
      </w:pPr>
    </w:p>
    <w:p w:rsidR="00464A83" w:rsidRPr="00464A83" w:rsidRDefault="00464A83" w:rsidP="00464A83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Общие сведения о проектах, представленных на общественные обсуждения или публичные слушания: проекты решений Совета Чажемтовского сельского поселения о внесении изменений в Генеральный план и Правила землепользования и застройки муниципального образования «Чажемтовское сельское поселение».</w:t>
      </w:r>
    </w:p>
    <w:p w:rsidR="00AE52C9" w:rsidRPr="00464A83" w:rsidRDefault="00FD3EF5" w:rsidP="00AE52C9">
      <w:pPr>
        <w:pStyle w:val="a5"/>
        <w:numPr>
          <w:ilvl w:val="0"/>
          <w:numId w:val="2"/>
        </w:numPr>
        <w:tabs>
          <w:tab w:val="clear" w:pos="72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Заявитель: </w:t>
      </w:r>
      <w:r w:rsidR="00AE52C9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Организатор публичных слушаний: Администрация Чажемтовского сельского поселения.</w:t>
      </w:r>
    </w:p>
    <w:p w:rsidR="00FD3EF5" w:rsidRPr="00464A83" w:rsidRDefault="00FD3EF5" w:rsidP="00E55174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Организация разработчик: </w:t>
      </w:r>
      <w:r w:rsidR="00E55174" w:rsidRPr="00464A83">
        <w:rPr>
          <w:rFonts w:ascii="Arial" w:hAnsi="Arial" w:cs="Arial"/>
          <w:sz w:val="23"/>
          <w:szCs w:val="23"/>
        </w:rPr>
        <w:t>Администрация Чажемтовского сельского поселения</w:t>
      </w:r>
      <w:r w:rsidRPr="00464A83">
        <w:rPr>
          <w:rFonts w:ascii="Arial" w:hAnsi="Arial" w:cs="Arial"/>
          <w:sz w:val="23"/>
          <w:szCs w:val="23"/>
        </w:rPr>
        <w:t>.</w:t>
      </w:r>
    </w:p>
    <w:p w:rsidR="00FD3EF5" w:rsidRPr="00464A83" w:rsidRDefault="00FD3EF5" w:rsidP="00AE52C9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Сроки проведения общественных обсуждений или публичных слушаний: 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>3</w:t>
      </w:r>
      <w:r w:rsidR="00464A83" w:rsidRPr="00464A83">
        <w:rPr>
          <w:rFonts w:ascii="Arial" w:hAnsi="Arial" w:cs="Arial"/>
          <w:sz w:val="23"/>
          <w:szCs w:val="23"/>
          <w:shd w:val="clear" w:color="auto" w:fill="FFFFFF"/>
        </w:rPr>
        <w:t>0</w:t>
      </w:r>
      <w:r w:rsidR="00AE52C9"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календарных дней.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Форма оповещение о начале публичных слушаний размещена 20.11.2023 на информационных стендах в общественных местах: Администрация поселения, (с</w:t>
      </w:r>
      <w:proofErr w:type="gramStart"/>
      <w:r w:rsidRPr="00464A83">
        <w:rPr>
          <w:rFonts w:ascii="Arial" w:hAnsi="Arial" w:cs="Arial"/>
          <w:sz w:val="23"/>
          <w:szCs w:val="23"/>
        </w:rPr>
        <w:t>.Ч</w:t>
      </w:r>
      <w:proofErr w:type="gramEnd"/>
      <w:r w:rsidRPr="00464A83">
        <w:rPr>
          <w:rFonts w:ascii="Arial" w:hAnsi="Arial" w:cs="Arial"/>
          <w:sz w:val="23"/>
          <w:szCs w:val="23"/>
        </w:rPr>
        <w:t>ажемто ул. Ленина д.24), МБУ «Центр культуры и досуга» (с.Чажемто ул. Фестивальная д. 4, с. Старокороткино ул. Центральная д. 43, д. Могильный Мыс ул. Зеленая д. 22, с. Озерное ул. Трактовая д. 9).</w:t>
      </w:r>
    </w:p>
    <w:p w:rsidR="00464A83" w:rsidRPr="00464A83" w:rsidRDefault="00464A83" w:rsidP="00464A83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  <w:shd w:val="clear" w:color="auto" w:fill="FFFFFF"/>
        </w:rPr>
        <w:t>В период проведения публичных слушаний участники публичных слушаний имеют право представить свои предложения и замечания в срок с 20</w:t>
      </w:r>
      <w:r w:rsidRPr="00464A83">
        <w:rPr>
          <w:rFonts w:ascii="Arial" w:hAnsi="Arial" w:cs="Arial"/>
          <w:sz w:val="23"/>
          <w:szCs w:val="23"/>
        </w:rPr>
        <w:t xml:space="preserve">.11.2023 по 12.12.2023 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>по обсуждаемому проекту.</w:t>
      </w:r>
    </w:p>
    <w:p w:rsidR="00464A83" w:rsidRPr="00464A83" w:rsidRDefault="00464A83" w:rsidP="00464A83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экспозиции по материалам </w:t>
      </w:r>
      <w:proofErr w:type="gramStart"/>
      <w:r w:rsidRPr="00464A83">
        <w:rPr>
          <w:rFonts w:ascii="Arial" w:hAnsi="Arial" w:cs="Arial"/>
          <w:sz w:val="23"/>
          <w:szCs w:val="23"/>
          <w:shd w:val="clear" w:color="auto" w:fill="FFFFFF"/>
        </w:rPr>
        <w:t>открыта</w:t>
      </w:r>
      <w:proofErr w:type="gramEnd"/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4A83">
        <w:rPr>
          <w:rFonts w:ascii="Arial" w:hAnsi="Arial" w:cs="Arial"/>
          <w:sz w:val="23"/>
          <w:szCs w:val="23"/>
        </w:rPr>
        <w:t>с 20.11.2023 по 12.12.2023.</w:t>
      </w:r>
      <w:r w:rsidRPr="00464A83">
        <w:rPr>
          <w:rFonts w:ascii="Arial" w:hAnsi="Arial" w:cs="Arial"/>
          <w:sz w:val="23"/>
          <w:szCs w:val="23"/>
          <w:shd w:val="clear" w:color="auto" w:fill="FFFFFF"/>
        </w:rPr>
        <w:t xml:space="preserve"> Часы работы: 9.00 до 17.00</w:t>
      </w:r>
      <w:r w:rsidRPr="00464A83">
        <w:rPr>
          <w:rFonts w:ascii="Arial" w:hAnsi="Arial" w:cs="Arial"/>
          <w:sz w:val="23"/>
          <w:szCs w:val="23"/>
        </w:rPr>
        <w:t>.</w:t>
      </w:r>
    </w:p>
    <w:p w:rsidR="00115E75" w:rsidRPr="00464A83" w:rsidRDefault="00FD3EF5" w:rsidP="00115E75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Сведения о проведении собрания участников публичных слушаний по материалам: </w:t>
      </w:r>
      <w:r w:rsidR="00464A83" w:rsidRPr="00464A83">
        <w:rPr>
          <w:rFonts w:ascii="Arial" w:hAnsi="Arial" w:cs="Arial"/>
          <w:sz w:val="23"/>
          <w:szCs w:val="23"/>
        </w:rPr>
        <w:t>06</w:t>
      </w:r>
      <w:r w:rsidRPr="00464A83">
        <w:rPr>
          <w:rFonts w:ascii="Arial" w:hAnsi="Arial" w:cs="Arial"/>
          <w:sz w:val="23"/>
          <w:szCs w:val="23"/>
        </w:rPr>
        <w:t xml:space="preserve"> </w:t>
      </w:r>
      <w:r w:rsidR="00464A83" w:rsidRPr="00464A83">
        <w:rPr>
          <w:rFonts w:ascii="Arial" w:hAnsi="Arial" w:cs="Arial"/>
          <w:sz w:val="23"/>
          <w:szCs w:val="23"/>
        </w:rPr>
        <w:t>дека</w:t>
      </w:r>
      <w:r w:rsidR="009F3821" w:rsidRPr="00464A83">
        <w:rPr>
          <w:rFonts w:ascii="Arial" w:hAnsi="Arial" w:cs="Arial"/>
          <w:sz w:val="23"/>
          <w:szCs w:val="23"/>
        </w:rPr>
        <w:t>бря</w:t>
      </w:r>
      <w:r w:rsidRPr="00464A83">
        <w:rPr>
          <w:rFonts w:ascii="Arial" w:hAnsi="Arial" w:cs="Arial"/>
          <w:sz w:val="23"/>
          <w:szCs w:val="23"/>
        </w:rPr>
        <w:t xml:space="preserve"> 202</w:t>
      </w:r>
      <w:r w:rsidR="00AE52C9" w:rsidRPr="00464A83">
        <w:rPr>
          <w:rFonts w:ascii="Arial" w:hAnsi="Arial" w:cs="Arial"/>
          <w:sz w:val="23"/>
          <w:szCs w:val="23"/>
        </w:rPr>
        <w:t>3</w:t>
      </w:r>
      <w:r w:rsidRPr="00464A83">
        <w:rPr>
          <w:rFonts w:ascii="Arial" w:hAnsi="Arial" w:cs="Arial"/>
          <w:sz w:val="23"/>
          <w:szCs w:val="23"/>
        </w:rPr>
        <w:t xml:space="preserve"> года в 1</w:t>
      </w:r>
      <w:r w:rsidR="00464A83" w:rsidRPr="00464A83">
        <w:rPr>
          <w:rFonts w:ascii="Arial" w:hAnsi="Arial" w:cs="Arial"/>
          <w:sz w:val="23"/>
          <w:szCs w:val="23"/>
        </w:rPr>
        <w:t>4</w:t>
      </w:r>
      <w:r w:rsidRPr="00464A83">
        <w:rPr>
          <w:rFonts w:ascii="Arial" w:hAnsi="Arial" w:cs="Arial"/>
          <w:sz w:val="23"/>
          <w:szCs w:val="23"/>
        </w:rPr>
        <w:t>.</w:t>
      </w:r>
      <w:r w:rsidR="00464A83" w:rsidRPr="00464A83">
        <w:rPr>
          <w:rFonts w:ascii="Arial" w:hAnsi="Arial" w:cs="Arial"/>
          <w:sz w:val="23"/>
          <w:szCs w:val="23"/>
        </w:rPr>
        <w:t>15</w:t>
      </w:r>
      <w:r w:rsidRPr="00464A83">
        <w:rPr>
          <w:rFonts w:ascii="Arial" w:hAnsi="Arial" w:cs="Arial"/>
          <w:sz w:val="23"/>
          <w:szCs w:val="23"/>
        </w:rPr>
        <w:t xml:space="preserve"> часов по местному времени по адресу: Томская область, Колпашевский район, </w:t>
      </w:r>
      <w:r w:rsidR="00115E75" w:rsidRPr="00464A83">
        <w:rPr>
          <w:rFonts w:ascii="Arial" w:eastAsia="Calibri" w:hAnsi="Arial" w:cs="Arial"/>
          <w:sz w:val="23"/>
          <w:szCs w:val="23"/>
        </w:rPr>
        <w:t>д. Игнашкино, ул. Центральная, д. 10 (около магазина).</w:t>
      </w:r>
    </w:p>
    <w:tbl>
      <w:tblPr>
        <w:tblW w:w="9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2268"/>
        <w:gridCol w:w="3402"/>
      </w:tblGrid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Предложения и замечания участников общественных обсуждений или публичных слушаний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625711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Выводы</w:t>
            </w:r>
          </w:p>
        </w:tc>
      </w:tr>
      <w:tr w:rsidR="00625711" w:rsidRPr="00464A83" w:rsidTr="00464A83">
        <w:tc>
          <w:tcPr>
            <w:tcW w:w="4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464A83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25711" w:rsidRPr="00464A83" w:rsidRDefault="00464A83" w:rsidP="0011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83">
              <w:rPr>
                <w:rFonts w:ascii="Arial" w:hAnsi="Arial" w:cs="Arial"/>
                <w:sz w:val="20"/>
                <w:szCs w:val="20"/>
              </w:rPr>
              <w:t>0 чел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625711" w:rsidRPr="00464A83" w:rsidRDefault="008D12F8" w:rsidP="00112E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E7C">
              <w:rPr>
                <w:rFonts w:ascii="Arial" w:hAnsi="Arial" w:cs="Arial"/>
                <w:sz w:val="20"/>
                <w:szCs w:val="20"/>
              </w:rPr>
              <w:t>Внести изменения в Генеральный план и Правила землепользования и застройки муниципального образования «Чажемтовское сельское поселение»</w:t>
            </w:r>
            <w:bookmarkStart w:id="0" w:name="_GoBack"/>
            <w:bookmarkEnd w:id="0"/>
          </w:p>
        </w:tc>
      </w:tr>
    </w:tbl>
    <w:p w:rsidR="00AE52C9" w:rsidRPr="00464A83" w:rsidRDefault="00FD3EF5" w:rsidP="00464A83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line="80" w:lineRule="atLeast"/>
        <w:ind w:left="0"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Протокол публичных слушаний 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>по проект</w:t>
      </w:r>
      <w:r w:rsidR="00464A83" w:rsidRPr="00464A83">
        <w:rPr>
          <w:rStyle w:val="a4"/>
          <w:rFonts w:ascii="Arial" w:hAnsi="Arial" w:cs="Arial"/>
          <w:b w:val="0"/>
          <w:sz w:val="23"/>
          <w:szCs w:val="23"/>
        </w:rPr>
        <w:t>ам</w:t>
      </w:r>
      <w:r w:rsidRPr="00464A83">
        <w:rPr>
          <w:rStyle w:val="a4"/>
          <w:rFonts w:ascii="Arial" w:hAnsi="Arial" w:cs="Arial"/>
          <w:b w:val="0"/>
          <w:sz w:val="23"/>
          <w:szCs w:val="23"/>
        </w:rPr>
        <w:t xml:space="preserve"> </w:t>
      </w:r>
      <w:r w:rsidR="003E18F9" w:rsidRPr="00464A83">
        <w:rPr>
          <w:rFonts w:ascii="Arial" w:hAnsi="Arial" w:cs="Arial"/>
          <w:sz w:val="23"/>
          <w:szCs w:val="23"/>
        </w:rPr>
        <w:t>решени</w:t>
      </w:r>
      <w:r w:rsidR="00464A83" w:rsidRPr="00464A83">
        <w:rPr>
          <w:rFonts w:ascii="Arial" w:hAnsi="Arial" w:cs="Arial"/>
          <w:sz w:val="23"/>
          <w:szCs w:val="23"/>
        </w:rPr>
        <w:t>й</w:t>
      </w:r>
      <w:r w:rsidR="003E18F9" w:rsidRPr="00464A83">
        <w:rPr>
          <w:rFonts w:ascii="Arial" w:hAnsi="Arial" w:cs="Arial"/>
          <w:sz w:val="23"/>
          <w:szCs w:val="23"/>
        </w:rPr>
        <w:t xml:space="preserve"> Совета Чажемтовского сельского поселения </w:t>
      </w:r>
      <w:r w:rsidR="00464A83" w:rsidRPr="00464A83">
        <w:rPr>
          <w:rFonts w:ascii="Arial" w:hAnsi="Arial" w:cs="Arial"/>
          <w:sz w:val="23"/>
          <w:szCs w:val="23"/>
        </w:rPr>
        <w:t xml:space="preserve">о внесении изменений в Генеральный план и Правила землепользования и застройки муниципального образования «Чажемтовское сельское поселение» </w:t>
      </w:r>
      <w:r w:rsidR="00AE52C9" w:rsidRPr="00464A83">
        <w:rPr>
          <w:rFonts w:ascii="Arial" w:hAnsi="Arial" w:cs="Arial"/>
          <w:bCs/>
          <w:sz w:val="23"/>
          <w:szCs w:val="23"/>
        </w:rPr>
        <w:t xml:space="preserve">подготовлен и </w:t>
      </w:r>
      <w:r w:rsidR="003E18F9" w:rsidRPr="00464A83">
        <w:rPr>
          <w:rFonts w:ascii="Arial" w:hAnsi="Arial" w:cs="Arial"/>
          <w:bCs/>
          <w:sz w:val="23"/>
          <w:szCs w:val="23"/>
        </w:rPr>
        <w:t xml:space="preserve">подписан </w:t>
      </w:r>
      <w:r w:rsidR="00464A83" w:rsidRPr="00464A83">
        <w:rPr>
          <w:rFonts w:ascii="Arial" w:hAnsi="Arial" w:cs="Arial"/>
          <w:bCs/>
          <w:sz w:val="23"/>
          <w:szCs w:val="23"/>
        </w:rPr>
        <w:t>06</w:t>
      </w:r>
      <w:r w:rsidR="00AE52C9" w:rsidRPr="00464A83">
        <w:rPr>
          <w:rFonts w:ascii="Arial" w:hAnsi="Arial" w:cs="Arial"/>
          <w:bCs/>
          <w:sz w:val="23"/>
          <w:szCs w:val="23"/>
        </w:rPr>
        <w:t>.</w:t>
      </w:r>
      <w:r w:rsidR="009F3821" w:rsidRPr="00464A83">
        <w:rPr>
          <w:rFonts w:ascii="Arial" w:hAnsi="Arial" w:cs="Arial"/>
          <w:bCs/>
          <w:sz w:val="23"/>
          <w:szCs w:val="23"/>
        </w:rPr>
        <w:t>1</w:t>
      </w:r>
      <w:r w:rsidR="00464A83" w:rsidRPr="00464A83">
        <w:rPr>
          <w:rFonts w:ascii="Arial" w:hAnsi="Arial" w:cs="Arial"/>
          <w:bCs/>
          <w:sz w:val="23"/>
          <w:szCs w:val="23"/>
        </w:rPr>
        <w:t>2</w:t>
      </w:r>
      <w:r w:rsidR="00AE52C9" w:rsidRPr="00464A83">
        <w:rPr>
          <w:rFonts w:ascii="Arial" w:hAnsi="Arial" w:cs="Arial"/>
          <w:bCs/>
          <w:sz w:val="23"/>
          <w:szCs w:val="23"/>
        </w:rPr>
        <w:t>.2023 г.</w:t>
      </w:r>
    </w:p>
    <w:p w:rsidR="00FD3EF5" w:rsidRPr="00464A83" w:rsidRDefault="00FD3EF5" w:rsidP="00FD3EF5">
      <w:pPr>
        <w:tabs>
          <w:tab w:val="num" w:pos="0"/>
        </w:tabs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>9. Выводы:</w:t>
      </w:r>
    </w:p>
    <w:p w:rsidR="003E18F9" w:rsidRPr="00464A83" w:rsidRDefault="00E55174" w:rsidP="003E18F9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1. </w:t>
      </w:r>
      <w:r w:rsidR="00464A83" w:rsidRPr="00464A83">
        <w:rPr>
          <w:rFonts w:ascii="Arial" w:hAnsi="Arial" w:cs="Arial"/>
          <w:sz w:val="23"/>
          <w:szCs w:val="23"/>
        </w:rPr>
        <w:t>Предложений и замечаний от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жителей</w:t>
      </w:r>
      <w:r w:rsidR="00464A83" w:rsidRPr="00464A83">
        <w:rPr>
          <w:rFonts w:ascii="Arial" w:eastAsia="Calibri" w:hAnsi="Arial" w:cs="Arial"/>
          <w:sz w:val="23"/>
          <w:szCs w:val="23"/>
        </w:rPr>
        <w:t>,</w:t>
      </w:r>
      <w:r w:rsidR="009F3821" w:rsidRPr="00464A83">
        <w:rPr>
          <w:rFonts w:ascii="Arial" w:eastAsia="Calibri" w:hAnsi="Arial" w:cs="Arial"/>
          <w:sz w:val="23"/>
          <w:szCs w:val="23"/>
        </w:rPr>
        <w:t xml:space="preserve"> проживающих в д. Игнашкино</w:t>
      </w:r>
      <w:r w:rsidR="00464A83" w:rsidRPr="00464A83">
        <w:rPr>
          <w:rFonts w:ascii="Arial" w:eastAsia="Calibri" w:hAnsi="Arial" w:cs="Arial"/>
          <w:sz w:val="23"/>
          <w:szCs w:val="23"/>
        </w:rPr>
        <w:t xml:space="preserve"> по проектам решений, не поступало</w:t>
      </w:r>
      <w:r w:rsidR="00625711" w:rsidRPr="00464A83">
        <w:rPr>
          <w:rFonts w:ascii="Arial" w:eastAsia="Calibri" w:hAnsi="Arial" w:cs="Arial"/>
          <w:sz w:val="23"/>
          <w:szCs w:val="23"/>
        </w:rPr>
        <w:t>.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t xml:space="preserve">2. Направить заключение по результатам публичных слушаний и протокол публичных слушаний </w:t>
      </w:r>
      <w:r w:rsidR="00464A83" w:rsidRPr="00464A83">
        <w:rPr>
          <w:rFonts w:ascii="Arial" w:hAnsi="Arial" w:cs="Arial"/>
          <w:sz w:val="23"/>
          <w:szCs w:val="23"/>
        </w:rPr>
        <w:t xml:space="preserve">Главе поселения и </w:t>
      </w:r>
      <w:r w:rsidR="00625711" w:rsidRPr="00464A83">
        <w:rPr>
          <w:rFonts w:ascii="Arial" w:hAnsi="Arial" w:cs="Arial"/>
          <w:sz w:val="23"/>
          <w:szCs w:val="23"/>
        </w:rPr>
        <w:t>Совету Чажемтовского сельского поселения.</w:t>
      </w:r>
      <w:r w:rsidRPr="00464A83">
        <w:rPr>
          <w:rFonts w:ascii="Arial" w:hAnsi="Arial" w:cs="Arial"/>
          <w:sz w:val="23"/>
          <w:szCs w:val="23"/>
        </w:rPr>
        <w:t xml:space="preserve"> </w:t>
      </w:r>
    </w:p>
    <w:p w:rsidR="00FD3EF5" w:rsidRPr="00464A83" w:rsidRDefault="00FD3EF5" w:rsidP="00FD3EF5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464A83">
        <w:rPr>
          <w:rFonts w:ascii="Arial" w:hAnsi="Arial" w:cs="Arial"/>
          <w:sz w:val="23"/>
          <w:szCs w:val="23"/>
        </w:rPr>
        <w:lastRenderedPageBreak/>
        <w:t xml:space="preserve">3. Опубликовать результаты публичных слушаний в Ведомостях органов местного самоуправления и разместить на официальном сайте органов местного самоуправления Чажемтовского сельского поселения. </w:t>
      </w:r>
    </w:p>
    <w:p w:rsidR="00FD3EF5" w:rsidRDefault="00FD3EF5" w:rsidP="00FD3EF5"/>
    <w:p w:rsidR="00625711" w:rsidRPr="001B3D5D" w:rsidRDefault="00625711" w:rsidP="00FD3EF5"/>
    <w:p w:rsidR="008A334F" w:rsidRPr="001B3D5D" w:rsidRDefault="00FD3EF5" w:rsidP="00464A83">
      <w:pPr>
        <w:jc w:val="both"/>
        <w:rPr>
          <w:rFonts w:ascii="Arial" w:hAnsi="Arial" w:cs="Arial"/>
        </w:rPr>
      </w:pPr>
      <w:r w:rsidRPr="001B3D5D">
        <w:rPr>
          <w:rFonts w:ascii="Arial" w:hAnsi="Arial" w:cs="Arial"/>
        </w:rPr>
        <w:t>Секретарь комиссии</w:t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</w:r>
      <w:r w:rsidRPr="001B3D5D">
        <w:rPr>
          <w:rFonts w:ascii="Arial" w:hAnsi="Arial" w:cs="Arial"/>
        </w:rPr>
        <w:tab/>
        <w:t xml:space="preserve">    </w:t>
      </w:r>
      <w:r w:rsidRPr="001B3D5D">
        <w:rPr>
          <w:rFonts w:ascii="Arial" w:hAnsi="Arial" w:cs="Arial"/>
        </w:rPr>
        <w:tab/>
      </w:r>
      <w:r w:rsidR="001B3D5D">
        <w:rPr>
          <w:rFonts w:ascii="Arial" w:hAnsi="Arial" w:cs="Arial"/>
        </w:rPr>
        <w:t xml:space="preserve">   </w:t>
      </w:r>
      <w:r w:rsidR="00464A83">
        <w:rPr>
          <w:rFonts w:ascii="Arial" w:hAnsi="Arial" w:cs="Arial"/>
        </w:rPr>
        <w:t xml:space="preserve">      </w:t>
      </w:r>
      <w:r w:rsidR="001B3D5D">
        <w:rPr>
          <w:rFonts w:ascii="Arial" w:hAnsi="Arial" w:cs="Arial"/>
        </w:rPr>
        <w:t xml:space="preserve">   </w:t>
      </w:r>
      <w:r w:rsidRPr="001B3D5D">
        <w:rPr>
          <w:rFonts w:ascii="Arial" w:hAnsi="Arial" w:cs="Arial"/>
        </w:rPr>
        <w:t>Е.А. Гринвальд</w:t>
      </w:r>
    </w:p>
    <w:sectPr w:rsidR="008A334F" w:rsidRPr="001B3D5D" w:rsidSect="00464A83">
      <w:headerReference w:type="default" r:id="rId8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270" w:rsidRDefault="00127270" w:rsidP="001B3D5D">
      <w:r>
        <w:separator/>
      </w:r>
    </w:p>
  </w:endnote>
  <w:endnote w:type="continuationSeparator" w:id="0">
    <w:p w:rsidR="00127270" w:rsidRDefault="00127270" w:rsidP="001B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270" w:rsidRDefault="00127270" w:rsidP="001B3D5D">
      <w:r>
        <w:separator/>
      </w:r>
    </w:p>
  </w:footnote>
  <w:footnote w:type="continuationSeparator" w:id="0">
    <w:p w:rsidR="00127270" w:rsidRDefault="00127270" w:rsidP="001B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6182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1B3D5D" w:rsidRPr="001B3D5D" w:rsidRDefault="001B3D5D">
        <w:pPr>
          <w:pStyle w:val="a6"/>
          <w:jc w:val="center"/>
          <w:rPr>
            <w:rFonts w:ascii="Arial" w:hAnsi="Arial" w:cs="Arial"/>
          </w:rPr>
        </w:pPr>
        <w:r w:rsidRPr="001B3D5D">
          <w:rPr>
            <w:rFonts w:ascii="Arial" w:hAnsi="Arial" w:cs="Arial"/>
          </w:rPr>
          <w:fldChar w:fldCharType="begin"/>
        </w:r>
        <w:r w:rsidRPr="001B3D5D">
          <w:rPr>
            <w:rFonts w:ascii="Arial" w:hAnsi="Arial" w:cs="Arial"/>
          </w:rPr>
          <w:instrText>PAGE   \* MERGEFORMAT</w:instrText>
        </w:r>
        <w:r w:rsidRPr="001B3D5D">
          <w:rPr>
            <w:rFonts w:ascii="Arial" w:hAnsi="Arial" w:cs="Arial"/>
          </w:rPr>
          <w:fldChar w:fldCharType="separate"/>
        </w:r>
        <w:r w:rsidR="008D12F8">
          <w:rPr>
            <w:rFonts w:ascii="Arial" w:hAnsi="Arial" w:cs="Arial"/>
            <w:noProof/>
          </w:rPr>
          <w:t>2</w:t>
        </w:r>
        <w:r w:rsidRPr="001B3D5D">
          <w:rPr>
            <w:rFonts w:ascii="Arial" w:hAnsi="Arial" w:cs="Arial"/>
          </w:rPr>
          <w:fldChar w:fldCharType="end"/>
        </w:r>
      </w:p>
    </w:sdtContent>
  </w:sdt>
  <w:p w:rsidR="001B3D5D" w:rsidRDefault="001B3D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5710D"/>
    <w:multiLevelType w:val="hybridMultilevel"/>
    <w:tmpl w:val="801E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BC"/>
    <w:rsid w:val="00115E75"/>
    <w:rsid w:val="00127270"/>
    <w:rsid w:val="001B3D5D"/>
    <w:rsid w:val="00232F96"/>
    <w:rsid w:val="003E18F9"/>
    <w:rsid w:val="00464A83"/>
    <w:rsid w:val="00480EFD"/>
    <w:rsid w:val="004D7173"/>
    <w:rsid w:val="00535BAA"/>
    <w:rsid w:val="00625711"/>
    <w:rsid w:val="007342BC"/>
    <w:rsid w:val="00735A57"/>
    <w:rsid w:val="00760BBC"/>
    <w:rsid w:val="007A3741"/>
    <w:rsid w:val="008A334F"/>
    <w:rsid w:val="008D12F8"/>
    <w:rsid w:val="009F3821"/>
    <w:rsid w:val="00AE52C9"/>
    <w:rsid w:val="00BF2E5E"/>
    <w:rsid w:val="00D70E74"/>
    <w:rsid w:val="00D81EAB"/>
    <w:rsid w:val="00E55174"/>
    <w:rsid w:val="00EC4D06"/>
    <w:rsid w:val="00F04467"/>
    <w:rsid w:val="00FD3EF5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F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D3EF5"/>
    <w:rPr>
      <w:b/>
      <w:bCs/>
    </w:rPr>
  </w:style>
  <w:style w:type="paragraph" w:styleId="a5">
    <w:name w:val="List Paragraph"/>
    <w:basedOn w:val="a"/>
    <w:uiPriority w:val="34"/>
    <w:qFormat/>
    <w:rsid w:val="00FD3EF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B3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D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2023-05-15T03:31:00Z</cp:lastPrinted>
  <dcterms:created xsi:type="dcterms:W3CDTF">2023-12-08T10:28:00Z</dcterms:created>
  <dcterms:modified xsi:type="dcterms:W3CDTF">2023-12-08T10:50:00Z</dcterms:modified>
</cp:coreProperties>
</file>